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F10449" w14:textId="77777777" w:rsidR="000722B3" w:rsidRDefault="000722B3" w:rsidP="002A7ADD">
      <w:pPr>
        <w:rPr>
          <w:rFonts w:ascii="Arial" w:hAnsi="Arial" w:cs="Arial"/>
          <w:b/>
        </w:rPr>
      </w:pPr>
    </w:p>
    <w:p w14:paraId="28CFE2CE" w14:textId="77777777" w:rsidR="000722B3" w:rsidRDefault="000722B3" w:rsidP="000722B3">
      <w:pPr>
        <w:pStyle w:val="Title"/>
        <w:rPr>
          <w:rFonts w:cs="Arial"/>
          <w:sz w:val="24"/>
        </w:rPr>
      </w:pPr>
    </w:p>
    <w:p w14:paraId="189F1D37" w14:textId="77777777" w:rsidR="000722B3" w:rsidRDefault="000722B3" w:rsidP="000722B3">
      <w:pPr>
        <w:pStyle w:val="Title"/>
        <w:rPr>
          <w:rFonts w:cs="Arial"/>
          <w:sz w:val="24"/>
        </w:rPr>
      </w:pPr>
    </w:p>
    <w:p w14:paraId="7ED96088" w14:textId="77777777" w:rsidR="000722B3" w:rsidRDefault="000722B3" w:rsidP="000722B3">
      <w:pPr>
        <w:pStyle w:val="Title"/>
        <w:rPr>
          <w:rFonts w:cs="Arial"/>
          <w:sz w:val="24"/>
        </w:rPr>
      </w:pPr>
    </w:p>
    <w:p w14:paraId="7D5990AE" w14:textId="2B308134" w:rsidR="000722B3" w:rsidRDefault="000722B3" w:rsidP="000722B3">
      <w:pPr>
        <w:pStyle w:val="Title"/>
        <w:rPr>
          <w:rFonts w:cs="Arial"/>
          <w:sz w:val="24"/>
        </w:rPr>
      </w:pPr>
      <w:r>
        <w:rPr>
          <w:rFonts w:cs="Arial"/>
          <w:noProof/>
          <w:sz w:val="24"/>
          <w:lang w:eastAsia="en-GB"/>
        </w:rPr>
        <w:drawing>
          <wp:inline distT="0" distB="0" distL="0" distR="0" wp14:anchorId="3420C4BF" wp14:editId="6828AD13">
            <wp:extent cx="1621790" cy="2115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1790" cy="2115185"/>
                    </a:xfrm>
                    <a:prstGeom prst="rect">
                      <a:avLst/>
                    </a:prstGeom>
                    <a:noFill/>
                  </pic:spPr>
                </pic:pic>
              </a:graphicData>
            </a:graphic>
          </wp:inline>
        </w:drawing>
      </w:r>
    </w:p>
    <w:p w14:paraId="70104F54" w14:textId="77777777" w:rsidR="000722B3" w:rsidRDefault="000722B3" w:rsidP="000722B3">
      <w:pPr>
        <w:pStyle w:val="Title"/>
        <w:rPr>
          <w:rFonts w:cs="Arial"/>
          <w:sz w:val="24"/>
        </w:rPr>
      </w:pPr>
    </w:p>
    <w:p w14:paraId="3CC04DEA" w14:textId="77777777" w:rsidR="000722B3" w:rsidRPr="00EC5F37" w:rsidRDefault="000722B3" w:rsidP="000722B3">
      <w:pPr>
        <w:pStyle w:val="Title"/>
        <w:rPr>
          <w:rFonts w:ascii="Arial" w:hAnsi="Arial" w:cs="Arial"/>
          <w:sz w:val="24"/>
        </w:rPr>
      </w:pPr>
      <w:r w:rsidRPr="00EC5F37">
        <w:rPr>
          <w:rFonts w:ascii="Arial" w:hAnsi="Arial" w:cs="Arial"/>
          <w:sz w:val="24"/>
        </w:rPr>
        <w:t>Church St Nicholas C of E Primary School</w:t>
      </w:r>
    </w:p>
    <w:p w14:paraId="3879E259" w14:textId="77777777" w:rsidR="000722B3" w:rsidRPr="00EC5F37" w:rsidRDefault="000722B3" w:rsidP="000722B3">
      <w:pPr>
        <w:pStyle w:val="Title"/>
        <w:rPr>
          <w:rFonts w:ascii="Arial" w:hAnsi="Arial" w:cs="Arial"/>
          <w:sz w:val="24"/>
        </w:rPr>
      </w:pPr>
    </w:p>
    <w:p w14:paraId="36ED5017" w14:textId="77777777" w:rsidR="000722B3" w:rsidRPr="00EC5F37" w:rsidRDefault="000722B3" w:rsidP="000722B3">
      <w:pPr>
        <w:pStyle w:val="Title"/>
        <w:rPr>
          <w:rFonts w:ascii="Arial" w:hAnsi="Arial" w:cs="Arial"/>
          <w:sz w:val="24"/>
        </w:rPr>
      </w:pPr>
    </w:p>
    <w:p w14:paraId="49266170" w14:textId="77777777" w:rsidR="000722B3" w:rsidRDefault="000722B3" w:rsidP="000722B3">
      <w:pPr>
        <w:pStyle w:val="Title"/>
        <w:rPr>
          <w:rFonts w:ascii="Arial" w:hAnsi="Arial" w:cs="Arial"/>
          <w:sz w:val="44"/>
          <w:szCs w:val="44"/>
        </w:rPr>
      </w:pPr>
    </w:p>
    <w:p w14:paraId="6074F2C8" w14:textId="77777777" w:rsidR="000722B3" w:rsidRDefault="000722B3" w:rsidP="000722B3">
      <w:pPr>
        <w:pStyle w:val="Title"/>
        <w:rPr>
          <w:rFonts w:ascii="Arial" w:hAnsi="Arial" w:cs="Arial"/>
          <w:sz w:val="44"/>
          <w:szCs w:val="44"/>
        </w:rPr>
      </w:pPr>
    </w:p>
    <w:p w14:paraId="0192CE7B" w14:textId="45EE0EA9" w:rsidR="000722B3" w:rsidRPr="00EC5F37" w:rsidRDefault="000722B3" w:rsidP="000722B3">
      <w:pPr>
        <w:pStyle w:val="Title"/>
        <w:rPr>
          <w:rFonts w:ascii="Arial" w:hAnsi="Arial" w:cs="Arial"/>
          <w:sz w:val="44"/>
          <w:szCs w:val="44"/>
        </w:rPr>
      </w:pPr>
      <w:r>
        <w:rPr>
          <w:rFonts w:ascii="Arial" w:hAnsi="Arial" w:cs="Arial"/>
          <w:sz w:val="44"/>
          <w:szCs w:val="44"/>
        </w:rPr>
        <w:t>SEN</w:t>
      </w:r>
      <w:r w:rsidRPr="00EC5F37">
        <w:rPr>
          <w:rFonts w:ascii="Arial" w:hAnsi="Arial" w:cs="Arial"/>
          <w:sz w:val="44"/>
          <w:szCs w:val="44"/>
        </w:rPr>
        <w:t xml:space="preserve"> Policy</w:t>
      </w:r>
    </w:p>
    <w:p w14:paraId="780806C4" w14:textId="77777777" w:rsidR="000722B3" w:rsidRPr="00EC5F37" w:rsidRDefault="000722B3" w:rsidP="000722B3">
      <w:pPr>
        <w:pStyle w:val="Title"/>
        <w:jc w:val="left"/>
        <w:rPr>
          <w:rFonts w:ascii="Arial" w:hAnsi="Arial" w:cs="Arial"/>
          <w:sz w:val="24"/>
        </w:rPr>
      </w:pPr>
    </w:p>
    <w:p w14:paraId="66F89559" w14:textId="77777777" w:rsidR="000722B3" w:rsidRDefault="000722B3" w:rsidP="000722B3">
      <w:pPr>
        <w:pStyle w:val="Title"/>
        <w:jc w:val="left"/>
        <w:rPr>
          <w:rFonts w:ascii="Arial" w:hAnsi="Arial" w:cs="Arial"/>
          <w:sz w:val="24"/>
        </w:rPr>
      </w:pPr>
    </w:p>
    <w:p w14:paraId="69865E5B" w14:textId="77777777" w:rsidR="000722B3" w:rsidRDefault="000722B3" w:rsidP="000722B3">
      <w:pPr>
        <w:pStyle w:val="Title"/>
        <w:rPr>
          <w:rStyle w:val="Emphasis"/>
        </w:rPr>
      </w:pPr>
    </w:p>
    <w:p w14:paraId="62DEBFE5" w14:textId="77777777" w:rsidR="000722B3" w:rsidRPr="00EC5F37" w:rsidRDefault="000722B3" w:rsidP="000722B3">
      <w:pPr>
        <w:pStyle w:val="Title"/>
        <w:rPr>
          <w:rStyle w:val="Emphasis"/>
        </w:rPr>
      </w:pPr>
    </w:p>
    <w:p w14:paraId="1674912E" w14:textId="77777777" w:rsidR="000722B3" w:rsidRPr="00EC5F37" w:rsidRDefault="000722B3" w:rsidP="000722B3">
      <w:pPr>
        <w:pStyle w:val="Title"/>
        <w:jc w:val="left"/>
        <w:rPr>
          <w:rFonts w:ascii="Arial" w:hAnsi="Arial" w:cs="Arial"/>
          <w:sz w:val="24"/>
        </w:rPr>
      </w:pPr>
    </w:p>
    <w:p w14:paraId="10F25526" w14:textId="77777777" w:rsidR="000722B3" w:rsidRPr="00EC5F37" w:rsidRDefault="000722B3" w:rsidP="000722B3">
      <w:pPr>
        <w:pStyle w:val="Title"/>
        <w:rPr>
          <w:rFonts w:ascii="Arial" w:hAnsi="Arial" w:cs="Arial"/>
          <w:sz w:val="24"/>
        </w:rPr>
      </w:pPr>
      <w:r w:rsidRPr="00EC5F37">
        <w:rPr>
          <w:rFonts w:ascii="Arial" w:hAnsi="Arial" w:cs="Arial"/>
          <w:sz w:val="24"/>
        </w:rPr>
        <w:t>School motto – ‘GROWING TOGETHER IN OUR LOVE OF GOD, LEARNING AND LIFE’</w:t>
      </w:r>
    </w:p>
    <w:p w14:paraId="3BB95890" w14:textId="77777777" w:rsidR="000722B3" w:rsidRDefault="000722B3" w:rsidP="000722B3">
      <w:pPr>
        <w:pStyle w:val="Title"/>
        <w:rPr>
          <w:rFonts w:ascii="Arial" w:hAnsi="Arial" w:cs="Arial"/>
          <w:sz w:val="24"/>
        </w:rPr>
      </w:pPr>
    </w:p>
    <w:p w14:paraId="50876A46" w14:textId="77777777" w:rsidR="000722B3" w:rsidRPr="00EC5F37" w:rsidRDefault="000722B3" w:rsidP="000722B3">
      <w:pPr>
        <w:pStyle w:val="Title"/>
        <w:rPr>
          <w:rFonts w:ascii="Arial" w:hAnsi="Arial" w:cs="Arial"/>
          <w:sz w:val="24"/>
        </w:rPr>
      </w:pPr>
    </w:p>
    <w:p w14:paraId="7604D0B9" w14:textId="77777777" w:rsidR="000722B3" w:rsidRPr="00EC5F37" w:rsidRDefault="000722B3" w:rsidP="000722B3">
      <w:pPr>
        <w:pStyle w:val="Title"/>
        <w:rPr>
          <w:rFonts w:ascii="Arial" w:hAnsi="Arial" w:cs="Arial"/>
          <w:sz w:val="24"/>
        </w:rPr>
      </w:pPr>
      <w:r w:rsidRPr="00EC5F37">
        <w:rPr>
          <w:rFonts w:ascii="Arial" w:hAnsi="Arial" w:cs="Arial"/>
          <w:sz w:val="24"/>
        </w:rPr>
        <w:t>School Vision – Pupils are accepted and loved. They understand their worth and potential as life-long learners and as a child of God.</w:t>
      </w:r>
    </w:p>
    <w:p w14:paraId="31C84C7C" w14:textId="77777777" w:rsidR="000722B3" w:rsidRDefault="000722B3" w:rsidP="000722B3">
      <w:pPr>
        <w:pStyle w:val="Title"/>
        <w:rPr>
          <w:rFonts w:ascii="Arial" w:hAnsi="Arial" w:cs="Arial"/>
          <w:sz w:val="24"/>
        </w:rPr>
      </w:pPr>
    </w:p>
    <w:p w14:paraId="6C2AED83" w14:textId="77777777" w:rsidR="000722B3" w:rsidRPr="00EC5F37" w:rsidRDefault="000722B3" w:rsidP="000722B3">
      <w:pPr>
        <w:pStyle w:val="Title"/>
        <w:rPr>
          <w:rFonts w:ascii="Arial" w:hAnsi="Arial" w:cs="Arial"/>
          <w:sz w:val="24"/>
        </w:rPr>
      </w:pPr>
    </w:p>
    <w:p w14:paraId="45E6AAD5" w14:textId="77777777" w:rsidR="000722B3" w:rsidRPr="00EC5F37" w:rsidRDefault="000722B3" w:rsidP="000722B3">
      <w:pPr>
        <w:pStyle w:val="Title"/>
        <w:rPr>
          <w:rFonts w:ascii="Arial" w:hAnsi="Arial" w:cs="Arial"/>
          <w:sz w:val="24"/>
        </w:rPr>
      </w:pPr>
      <w:r w:rsidRPr="00EC5F37">
        <w:rPr>
          <w:rFonts w:ascii="Arial" w:hAnsi="Arial" w:cs="Arial"/>
          <w:sz w:val="24"/>
        </w:rPr>
        <w:t>Vision and Values rooted in scripture:</w:t>
      </w:r>
    </w:p>
    <w:p w14:paraId="3D348B1D" w14:textId="77777777" w:rsidR="000722B3" w:rsidRPr="00EC5F37" w:rsidRDefault="000722B3" w:rsidP="000722B3">
      <w:pPr>
        <w:pStyle w:val="Title"/>
        <w:rPr>
          <w:rFonts w:ascii="Arial" w:hAnsi="Arial" w:cs="Arial"/>
          <w:sz w:val="24"/>
        </w:rPr>
      </w:pPr>
      <w:r w:rsidRPr="00EC5F37">
        <w:rPr>
          <w:rFonts w:ascii="Arial" w:hAnsi="Arial" w:cs="Arial"/>
          <w:sz w:val="24"/>
        </w:rPr>
        <w:t>"Train up a child in the way he should go; even when he is old he will not depart from it." Proverbs 22:6</w:t>
      </w:r>
    </w:p>
    <w:p w14:paraId="23C9BA4B" w14:textId="77777777" w:rsidR="000722B3" w:rsidRPr="00EC5F37" w:rsidRDefault="000722B3" w:rsidP="000722B3">
      <w:pPr>
        <w:pStyle w:val="Title"/>
        <w:rPr>
          <w:rFonts w:ascii="Arial" w:hAnsi="Arial" w:cs="Arial"/>
          <w:sz w:val="24"/>
        </w:rPr>
      </w:pPr>
    </w:p>
    <w:p w14:paraId="0CFC9229" w14:textId="77777777" w:rsidR="000722B3" w:rsidRPr="00EC5F37" w:rsidRDefault="000722B3" w:rsidP="000722B3">
      <w:pPr>
        <w:pStyle w:val="Title"/>
        <w:rPr>
          <w:rFonts w:ascii="Arial" w:hAnsi="Arial" w:cs="Arial"/>
          <w:sz w:val="24"/>
        </w:rPr>
      </w:pPr>
    </w:p>
    <w:p w14:paraId="507FEA3D" w14:textId="77777777" w:rsidR="000722B3" w:rsidRDefault="000722B3" w:rsidP="000722B3">
      <w:pPr>
        <w:pStyle w:val="Title"/>
        <w:rPr>
          <w:rFonts w:ascii="Arial" w:hAnsi="Arial" w:cs="Arial"/>
          <w:sz w:val="24"/>
        </w:rPr>
      </w:pPr>
    </w:p>
    <w:p w14:paraId="5649FA9A" w14:textId="77777777" w:rsidR="000722B3" w:rsidRDefault="000722B3" w:rsidP="000722B3">
      <w:pPr>
        <w:pStyle w:val="Title"/>
        <w:rPr>
          <w:rFonts w:ascii="Arial" w:hAnsi="Arial" w:cs="Arial"/>
          <w:sz w:val="24"/>
        </w:rPr>
      </w:pPr>
    </w:p>
    <w:p w14:paraId="6F1FDAFB" w14:textId="77777777" w:rsidR="000722B3" w:rsidRPr="00EC5F37" w:rsidRDefault="000722B3" w:rsidP="000722B3">
      <w:pPr>
        <w:pStyle w:val="Title"/>
        <w:rPr>
          <w:rFonts w:ascii="Arial" w:hAnsi="Arial" w:cs="Arial"/>
          <w:sz w:val="24"/>
        </w:rPr>
      </w:pPr>
      <w:r w:rsidRPr="00EC5F37">
        <w:rPr>
          <w:rFonts w:ascii="Arial" w:hAnsi="Arial" w:cs="Arial"/>
          <w:sz w:val="24"/>
        </w:rPr>
        <w:t>Key Values: Love, Respect, Perseverance, Trust, Courage</w:t>
      </w:r>
    </w:p>
    <w:p w14:paraId="06754666" w14:textId="77777777" w:rsidR="000722B3" w:rsidRDefault="000722B3">
      <w:pPr>
        <w:rPr>
          <w:rFonts w:ascii="Arial" w:hAnsi="Arial" w:cs="Arial"/>
          <w:b/>
        </w:rPr>
      </w:pPr>
    </w:p>
    <w:p w14:paraId="3FA446A8" w14:textId="77777777" w:rsidR="000722B3" w:rsidRDefault="000722B3" w:rsidP="002A7ADD">
      <w:pPr>
        <w:rPr>
          <w:rFonts w:ascii="Arial" w:hAnsi="Arial" w:cs="Arial"/>
          <w:b/>
        </w:rPr>
      </w:pPr>
    </w:p>
    <w:p w14:paraId="14077DA8" w14:textId="77777777" w:rsidR="000722B3" w:rsidRDefault="000722B3" w:rsidP="002A7ADD">
      <w:pPr>
        <w:rPr>
          <w:rFonts w:ascii="Arial" w:hAnsi="Arial" w:cs="Arial"/>
          <w:b/>
        </w:rPr>
      </w:pPr>
    </w:p>
    <w:p w14:paraId="1B978E8A" w14:textId="77777777" w:rsidR="000722B3" w:rsidRDefault="000722B3" w:rsidP="002A7ADD">
      <w:pPr>
        <w:rPr>
          <w:rFonts w:ascii="Arial" w:hAnsi="Arial" w:cs="Arial"/>
          <w:b/>
        </w:rPr>
      </w:pPr>
    </w:p>
    <w:p w14:paraId="6B9E6069" w14:textId="77777777" w:rsidR="000722B3" w:rsidRDefault="000722B3" w:rsidP="002A7ADD">
      <w:pPr>
        <w:rPr>
          <w:rFonts w:ascii="Arial" w:hAnsi="Arial" w:cs="Arial"/>
          <w:b/>
        </w:rPr>
      </w:pPr>
    </w:p>
    <w:p w14:paraId="3424052B" w14:textId="77777777" w:rsidR="000722B3" w:rsidRDefault="000722B3" w:rsidP="002A7ADD">
      <w:pPr>
        <w:rPr>
          <w:rFonts w:ascii="Arial" w:hAnsi="Arial" w:cs="Arial"/>
          <w:b/>
        </w:rPr>
      </w:pPr>
    </w:p>
    <w:p w14:paraId="0F923FAF" w14:textId="77777777" w:rsidR="000722B3" w:rsidRDefault="000722B3" w:rsidP="002A7ADD">
      <w:pPr>
        <w:rPr>
          <w:rFonts w:ascii="Arial" w:hAnsi="Arial" w:cs="Arial"/>
          <w:b/>
        </w:rPr>
      </w:pPr>
    </w:p>
    <w:p w14:paraId="72109BE5" w14:textId="77777777" w:rsidR="000722B3" w:rsidRDefault="000722B3" w:rsidP="002A7ADD">
      <w:pPr>
        <w:rPr>
          <w:rFonts w:ascii="Arial" w:hAnsi="Arial" w:cs="Arial"/>
          <w:b/>
        </w:rPr>
      </w:pPr>
    </w:p>
    <w:p w14:paraId="734D482A" w14:textId="77777777" w:rsidR="000722B3" w:rsidRDefault="000722B3" w:rsidP="002A7ADD">
      <w:pPr>
        <w:rPr>
          <w:rFonts w:ascii="Arial" w:hAnsi="Arial" w:cs="Arial"/>
          <w:b/>
        </w:rPr>
      </w:pPr>
    </w:p>
    <w:p w14:paraId="05BBB54A" w14:textId="0239826D" w:rsidR="00FA2D10" w:rsidRPr="00887CDB" w:rsidRDefault="00887CDB" w:rsidP="002A7ADD">
      <w:pPr>
        <w:rPr>
          <w:rFonts w:ascii="Arial" w:hAnsi="Arial" w:cs="Arial"/>
          <w:b/>
        </w:rPr>
      </w:pPr>
      <w:r w:rsidRPr="00887CDB">
        <w:rPr>
          <w:rFonts w:ascii="Arial" w:hAnsi="Arial" w:cs="Arial"/>
          <w:b/>
        </w:rPr>
        <w:t>SEN Policy</w:t>
      </w:r>
    </w:p>
    <w:p w14:paraId="0D268033" w14:textId="77777777" w:rsidR="00887CDB" w:rsidRDefault="00887CDB" w:rsidP="002A7ADD">
      <w:pPr>
        <w:rPr>
          <w:rFonts w:ascii="Arial" w:hAnsi="Arial" w:cs="Arial"/>
        </w:rPr>
      </w:pPr>
    </w:p>
    <w:p w14:paraId="1910CD5E" w14:textId="77777777" w:rsidR="00F5025C" w:rsidRPr="00F5025C" w:rsidRDefault="00F5025C" w:rsidP="00F5025C">
      <w:pPr>
        <w:jc w:val="both"/>
        <w:rPr>
          <w:rFonts w:ascii="Arial" w:hAnsi="Arial" w:cs="Arial"/>
        </w:rPr>
      </w:pPr>
    </w:p>
    <w:p w14:paraId="34A34267" w14:textId="777B1E35" w:rsidR="00F5025C" w:rsidRPr="00F5025C" w:rsidRDefault="00887CDB" w:rsidP="00F5025C">
      <w:pPr>
        <w:ind w:right="-461"/>
        <w:jc w:val="both"/>
        <w:rPr>
          <w:rFonts w:ascii="Arial" w:hAnsi="Arial" w:cs="Arial"/>
        </w:rPr>
      </w:pPr>
      <w:r>
        <w:rPr>
          <w:rFonts w:ascii="Arial" w:hAnsi="Arial" w:cs="Arial"/>
        </w:rPr>
        <w:t xml:space="preserve">This policy was created by the school’s </w:t>
      </w:r>
      <w:proofErr w:type="spellStart"/>
      <w:r>
        <w:rPr>
          <w:rFonts w:ascii="Arial" w:hAnsi="Arial" w:cs="Arial"/>
        </w:rPr>
        <w:t>SEN</w:t>
      </w:r>
      <w:r w:rsidR="00ED25E5">
        <w:rPr>
          <w:rFonts w:ascii="Arial" w:hAnsi="Arial" w:cs="Arial"/>
        </w:rPr>
        <w:t>D</w:t>
      </w:r>
      <w:r>
        <w:rPr>
          <w:rFonts w:ascii="Arial" w:hAnsi="Arial" w:cs="Arial"/>
        </w:rPr>
        <w:t>Co</w:t>
      </w:r>
      <w:proofErr w:type="spellEnd"/>
      <w:r>
        <w:rPr>
          <w:rFonts w:ascii="Arial" w:hAnsi="Arial" w:cs="Arial"/>
        </w:rPr>
        <w:t xml:space="preserve"> in conjunction</w:t>
      </w:r>
      <w:r w:rsidR="00F5025C" w:rsidRPr="00F5025C">
        <w:rPr>
          <w:rFonts w:ascii="Arial" w:hAnsi="Arial" w:cs="Arial"/>
        </w:rPr>
        <w:t xml:space="preserve"> with the SLT, staff and Governors.</w:t>
      </w:r>
    </w:p>
    <w:p w14:paraId="7637262F" w14:textId="77777777" w:rsidR="00F5025C" w:rsidRPr="00F5025C" w:rsidRDefault="00F5025C" w:rsidP="00F5025C">
      <w:pPr>
        <w:ind w:right="-461"/>
        <w:jc w:val="both"/>
        <w:rPr>
          <w:rFonts w:ascii="Arial" w:hAnsi="Arial" w:cs="Arial"/>
        </w:rPr>
      </w:pPr>
    </w:p>
    <w:p w14:paraId="3CC0BED4" w14:textId="77777777" w:rsidR="00F5025C" w:rsidRPr="00F5025C" w:rsidRDefault="00F5025C" w:rsidP="00F5025C">
      <w:pPr>
        <w:ind w:right="-461"/>
        <w:jc w:val="both"/>
        <w:rPr>
          <w:rFonts w:ascii="Arial" w:hAnsi="Arial" w:cs="Arial"/>
        </w:rPr>
      </w:pPr>
      <w:r w:rsidRPr="00F5025C">
        <w:rPr>
          <w:rFonts w:ascii="Arial" w:hAnsi="Arial" w:cs="Arial"/>
        </w:rPr>
        <w:t xml:space="preserve">This policy complies with the statutory requirements laid out in the SEND Code of Practice </w:t>
      </w:r>
      <w:r w:rsidR="00531CE5">
        <w:rPr>
          <w:rFonts w:ascii="Arial" w:hAnsi="Arial" w:cs="Arial"/>
        </w:rPr>
        <w:t xml:space="preserve">     </w:t>
      </w:r>
      <w:r w:rsidRPr="00F5025C">
        <w:rPr>
          <w:rFonts w:ascii="Arial" w:hAnsi="Arial" w:cs="Arial"/>
        </w:rPr>
        <w:t>0 - 25 (Sept 14) and has been written with reference to the following guidance and documents:</w:t>
      </w:r>
    </w:p>
    <w:p w14:paraId="49659844" w14:textId="77777777" w:rsidR="00F5025C" w:rsidRPr="00F5025C" w:rsidRDefault="00F5025C" w:rsidP="00F5025C">
      <w:pPr>
        <w:ind w:right="-461"/>
        <w:jc w:val="both"/>
        <w:rPr>
          <w:rFonts w:ascii="Arial" w:hAnsi="Arial" w:cs="Arial"/>
        </w:rPr>
      </w:pPr>
    </w:p>
    <w:p w14:paraId="598F4CF5" w14:textId="77777777" w:rsidR="00F5025C" w:rsidRPr="00F5025C" w:rsidRDefault="00F5025C" w:rsidP="00F5025C">
      <w:pPr>
        <w:numPr>
          <w:ilvl w:val="0"/>
          <w:numId w:val="7"/>
        </w:numPr>
        <w:ind w:left="0" w:right="-461" w:firstLine="0"/>
        <w:jc w:val="both"/>
        <w:rPr>
          <w:rFonts w:ascii="Arial" w:hAnsi="Arial" w:cs="Arial"/>
        </w:rPr>
      </w:pPr>
      <w:r w:rsidRPr="00F5025C">
        <w:rPr>
          <w:rFonts w:ascii="Arial" w:hAnsi="Arial" w:cs="Arial"/>
        </w:rPr>
        <w:t>Equality Act 201</w:t>
      </w:r>
      <w:r w:rsidR="00531CE5">
        <w:rPr>
          <w:rFonts w:ascii="Arial" w:hAnsi="Arial" w:cs="Arial"/>
        </w:rPr>
        <w:t>0: advice for School DFE Feb 13</w:t>
      </w:r>
    </w:p>
    <w:p w14:paraId="69882E30" w14:textId="2E258852" w:rsidR="00F5025C" w:rsidRPr="00F5025C" w:rsidRDefault="00F5025C" w:rsidP="00F5025C">
      <w:pPr>
        <w:numPr>
          <w:ilvl w:val="0"/>
          <w:numId w:val="7"/>
        </w:numPr>
        <w:ind w:left="0" w:right="-461" w:firstLine="0"/>
        <w:jc w:val="both"/>
        <w:rPr>
          <w:rFonts w:ascii="Arial" w:hAnsi="Arial" w:cs="Arial"/>
        </w:rPr>
      </w:pPr>
      <w:r w:rsidRPr="00F5025C">
        <w:rPr>
          <w:rFonts w:ascii="Arial" w:hAnsi="Arial" w:cs="Arial"/>
        </w:rPr>
        <w:t xml:space="preserve">SEND </w:t>
      </w:r>
      <w:r w:rsidR="00CF027C">
        <w:rPr>
          <w:rFonts w:ascii="Arial" w:hAnsi="Arial" w:cs="Arial"/>
        </w:rPr>
        <w:t>Code of Practice 0 – 25 (Jan 15</w:t>
      </w:r>
      <w:r w:rsidRPr="00F5025C">
        <w:rPr>
          <w:rFonts w:ascii="Arial" w:hAnsi="Arial" w:cs="Arial"/>
        </w:rPr>
        <w:t>)</w:t>
      </w:r>
    </w:p>
    <w:p w14:paraId="2860E9D1" w14:textId="77777777" w:rsidR="00531CE5" w:rsidRDefault="00F5025C" w:rsidP="00F5025C">
      <w:pPr>
        <w:numPr>
          <w:ilvl w:val="0"/>
          <w:numId w:val="7"/>
        </w:numPr>
        <w:ind w:left="0" w:right="-461" w:firstLine="0"/>
        <w:jc w:val="both"/>
        <w:rPr>
          <w:rFonts w:ascii="Arial" w:hAnsi="Arial" w:cs="Arial"/>
        </w:rPr>
      </w:pPr>
      <w:r w:rsidRPr="00F5025C">
        <w:rPr>
          <w:rFonts w:ascii="Arial" w:hAnsi="Arial" w:cs="Arial"/>
        </w:rPr>
        <w:t xml:space="preserve">School SEN Information Report Regulations (2014) </w:t>
      </w:r>
    </w:p>
    <w:p w14:paraId="3E3EEA4F" w14:textId="589D82F9" w:rsidR="00CF027C" w:rsidRPr="00CF027C" w:rsidRDefault="00CF027C" w:rsidP="00F5025C">
      <w:pPr>
        <w:numPr>
          <w:ilvl w:val="0"/>
          <w:numId w:val="7"/>
        </w:numPr>
        <w:ind w:left="0" w:right="-461" w:firstLine="0"/>
        <w:jc w:val="both"/>
        <w:rPr>
          <w:rFonts w:ascii="Arial" w:hAnsi="Arial" w:cs="Arial"/>
        </w:rPr>
      </w:pPr>
      <w:r w:rsidRPr="00CF027C">
        <w:rPr>
          <w:rFonts w:ascii="Arial" w:hAnsi="Arial" w:cs="Arial"/>
        </w:rPr>
        <w:t>The Children and Families Act 2014</w:t>
      </w:r>
    </w:p>
    <w:p w14:paraId="28F6AC80" w14:textId="77777777" w:rsidR="00F5025C" w:rsidRPr="00F5025C" w:rsidRDefault="00531CE5" w:rsidP="00F54514">
      <w:pPr>
        <w:numPr>
          <w:ilvl w:val="0"/>
          <w:numId w:val="7"/>
        </w:numPr>
        <w:ind w:left="0" w:right="-886" w:firstLine="0"/>
        <w:jc w:val="both"/>
        <w:rPr>
          <w:rFonts w:ascii="Arial" w:hAnsi="Arial" w:cs="Arial"/>
        </w:rPr>
      </w:pPr>
      <w:r>
        <w:rPr>
          <w:rFonts w:ascii="Arial" w:hAnsi="Arial" w:cs="Arial"/>
        </w:rPr>
        <w:t xml:space="preserve">Statutory Guidance on Supporting Pupils at School </w:t>
      </w:r>
      <w:r w:rsidR="00F54514">
        <w:rPr>
          <w:rFonts w:ascii="Arial" w:hAnsi="Arial" w:cs="Arial"/>
        </w:rPr>
        <w:t xml:space="preserve"> with Medical </w:t>
      </w:r>
      <w:r w:rsidR="00F5025C" w:rsidRPr="00F5025C">
        <w:rPr>
          <w:rFonts w:ascii="Arial" w:hAnsi="Arial" w:cs="Arial"/>
        </w:rPr>
        <w:t>Conditions</w:t>
      </w:r>
      <w:r w:rsidR="00F54514">
        <w:rPr>
          <w:rFonts w:ascii="Arial" w:hAnsi="Arial" w:cs="Arial"/>
        </w:rPr>
        <w:t xml:space="preserve"> </w:t>
      </w:r>
      <w:r w:rsidR="00F5025C" w:rsidRPr="00F5025C">
        <w:rPr>
          <w:rFonts w:ascii="Arial" w:hAnsi="Arial" w:cs="Arial"/>
        </w:rPr>
        <w:t xml:space="preserve"> April</w:t>
      </w:r>
      <w:r w:rsidR="00F54514">
        <w:rPr>
          <w:rFonts w:ascii="Arial" w:hAnsi="Arial" w:cs="Arial"/>
        </w:rPr>
        <w:t xml:space="preserve">  </w:t>
      </w:r>
      <w:r w:rsidR="00F5025C" w:rsidRPr="00F5025C">
        <w:rPr>
          <w:rFonts w:ascii="Arial" w:hAnsi="Arial" w:cs="Arial"/>
        </w:rPr>
        <w:t>2014</w:t>
      </w:r>
    </w:p>
    <w:p w14:paraId="1A447F79" w14:textId="77777777" w:rsidR="00F5025C" w:rsidRPr="00F5025C" w:rsidRDefault="00F5025C" w:rsidP="00F5025C">
      <w:pPr>
        <w:numPr>
          <w:ilvl w:val="0"/>
          <w:numId w:val="7"/>
        </w:numPr>
        <w:ind w:left="0" w:right="-461" w:firstLine="0"/>
        <w:jc w:val="both"/>
        <w:rPr>
          <w:rFonts w:ascii="Arial" w:hAnsi="Arial" w:cs="Arial"/>
        </w:rPr>
      </w:pPr>
      <w:r w:rsidRPr="00F5025C">
        <w:rPr>
          <w:rFonts w:ascii="Arial" w:hAnsi="Arial" w:cs="Arial"/>
        </w:rPr>
        <w:t>Safeguarding Policy</w:t>
      </w:r>
    </w:p>
    <w:p w14:paraId="50DAF7AF" w14:textId="77777777" w:rsidR="00F5025C" w:rsidRPr="00F5025C" w:rsidRDefault="00F5025C" w:rsidP="00F5025C">
      <w:pPr>
        <w:numPr>
          <w:ilvl w:val="0"/>
          <w:numId w:val="7"/>
        </w:numPr>
        <w:ind w:left="0" w:right="-461" w:firstLine="0"/>
        <w:jc w:val="both"/>
        <w:rPr>
          <w:rFonts w:ascii="Arial" w:hAnsi="Arial" w:cs="Arial"/>
        </w:rPr>
      </w:pPr>
      <w:r w:rsidRPr="00F5025C">
        <w:rPr>
          <w:rFonts w:ascii="Arial" w:hAnsi="Arial" w:cs="Arial"/>
        </w:rPr>
        <w:t>Accessibility Plan</w:t>
      </w:r>
    </w:p>
    <w:p w14:paraId="7B5CCD49" w14:textId="77777777" w:rsidR="00F5025C" w:rsidRPr="00F5025C" w:rsidRDefault="00F5025C" w:rsidP="00F5025C">
      <w:pPr>
        <w:numPr>
          <w:ilvl w:val="0"/>
          <w:numId w:val="7"/>
        </w:numPr>
        <w:ind w:left="0" w:right="-461" w:firstLine="0"/>
        <w:jc w:val="both"/>
        <w:rPr>
          <w:rFonts w:ascii="Arial" w:hAnsi="Arial" w:cs="Arial"/>
        </w:rPr>
      </w:pPr>
      <w:r w:rsidRPr="00F5025C">
        <w:rPr>
          <w:rFonts w:ascii="Arial" w:hAnsi="Arial" w:cs="Arial"/>
        </w:rPr>
        <w:t xml:space="preserve">The National Curriculum in England Key Stage 1 and 2 Framework </w:t>
      </w:r>
      <w:r w:rsidRPr="00F5025C">
        <w:rPr>
          <w:rFonts w:ascii="Arial" w:hAnsi="Arial" w:cs="Arial"/>
        </w:rPr>
        <w:tab/>
        <w:t>Document Sept 13</w:t>
      </w:r>
    </w:p>
    <w:p w14:paraId="323C6C1F" w14:textId="77777777" w:rsidR="00F5025C" w:rsidRPr="00F5025C" w:rsidRDefault="00F5025C" w:rsidP="00F5025C">
      <w:pPr>
        <w:numPr>
          <w:ilvl w:val="0"/>
          <w:numId w:val="7"/>
        </w:numPr>
        <w:ind w:left="0" w:right="-461" w:firstLine="0"/>
        <w:jc w:val="both"/>
        <w:rPr>
          <w:rFonts w:ascii="Arial" w:hAnsi="Arial" w:cs="Arial"/>
        </w:rPr>
      </w:pPr>
      <w:r w:rsidRPr="00F5025C">
        <w:rPr>
          <w:rFonts w:ascii="Arial" w:hAnsi="Arial" w:cs="Arial"/>
        </w:rPr>
        <w:t>Teachers Standards 2012</w:t>
      </w:r>
    </w:p>
    <w:p w14:paraId="530CABD1" w14:textId="77777777" w:rsidR="00F5025C" w:rsidRPr="00F5025C" w:rsidRDefault="00F5025C" w:rsidP="00F5025C">
      <w:pPr>
        <w:ind w:right="-461"/>
        <w:jc w:val="both"/>
        <w:rPr>
          <w:rFonts w:ascii="Arial" w:hAnsi="Arial" w:cs="Arial"/>
        </w:rPr>
      </w:pPr>
    </w:p>
    <w:p w14:paraId="28284080" w14:textId="7E0588B0" w:rsidR="00F5025C" w:rsidRPr="00F5025C" w:rsidRDefault="00F5025C" w:rsidP="00F5025C">
      <w:pPr>
        <w:ind w:right="-461"/>
        <w:jc w:val="both"/>
        <w:rPr>
          <w:rFonts w:ascii="Arial" w:hAnsi="Arial" w:cs="Arial"/>
        </w:rPr>
      </w:pPr>
      <w:r w:rsidRPr="00F5025C">
        <w:rPr>
          <w:rFonts w:ascii="Arial" w:hAnsi="Arial" w:cs="Arial"/>
        </w:rPr>
        <w:t>At our school the person responsible for overseeing the provision for child</w:t>
      </w:r>
      <w:r>
        <w:rPr>
          <w:rFonts w:ascii="Arial" w:hAnsi="Arial" w:cs="Arial"/>
        </w:rPr>
        <w:t>ren with SEN</w:t>
      </w:r>
      <w:r w:rsidR="00531CE5">
        <w:rPr>
          <w:rFonts w:ascii="Arial" w:hAnsi="Arial" w:cs="Arial"/>
        </w:rPr>
        <w:t>D</w:t>
      </w:r>
      <w:r>
        <w:rPr>
          <w:rFonts w:ascii="Arial" w:hAnsi="Arial" w:cs="Arial"/>
        </w:rPr>
        <w:t xml:space="preserve"> i</w:t>
      </w:r>
      <w:r w:rsidR="00BE7138">
        <w:rPr>
          <w:rFonts w:ascii="Arial" w:hAnsi="Arial" w:cs="Arial"/>
        </w:rPr>
        <w:t>s Mr Liam Noon</w:t>
      </w:r>
      <w:r w:rsidRPr="00F5025C">
        <w:rPr>
          <w:rFonts w:ascii="Arial" w:hAnsi="Arial" w:cs="Arial"/>
        </w:rPr>
        <w:t xml:space="preserve"> (Headteacher).</w:t>
      </w:r>
    </w:p>
    <w:p w14:paraId="2B3F4498" w14:textId="77777777" w:rsidR="00F5025C" w:rsidRPr="00F5025C" w:rsidRDefault="00F5025C" w:rsidP="00F5025C">
      <w:pPr>
        <w:ind w:right="-461"/>
        <w:jc w:val="both"/>
        <w:rPr>
          <w:rFonts w:ascii="Arial" w:hAnsi="Arial" w:cs="Arial"/>
        </w:rPr>
      </w:pPr>
    </w:p>
    <w:p w14:paraId="353749BF" w14:textId="0511C986" w:rsidR="00F5025C" w:rsidRDefault="00F5025C" w:rsidP="00F5025C">
      <w:pPr>
        <w:ind w:right="-461"/>
        <w:jc w:val="both"/>
        <w:rPr>
          <w:rFonts w:ascii="Arial" w:hAnsi="Arial" w:cs="Arial"/>
        </w:rPr>
      </w:pPr>
      <w:r w:rsidRPr="00F5025C">
        <w:rPr>
          <w:rFonts w:ascii="Arial" w:hAnsi="Arial" w:cs="Arial"/>
        </w:rPr>
        <w:t xml:space="preserve">The </w:t>
      </w:r>
      <w:proofErr w:type="spellStart"/>
      <w:r w:rsidRPr="00F5025C">
        <w:rPr>
          <w:rFonts w:ascii="Arial" w:hAnsi="Arial" w:cs="Arial"/>
        </w:rPr>
        <w:t>SEN</w:t>
      </w:r>
      <w:r w:rsidR="00ED25E5">
        <w:rPr>
          <w:rFonts w:ascii="Arial" w:hAnsi="Arial" w:cs="Arial"/>
        </w:rPr>
        <w:t>D</w:t>
      </w:r>
      <w:r w:rsidRPr="00F5025C">
        <w:rPr>
          <w:rFonts w:ascii="Arial" w:hAnsi="Arial" w:cs="Arial"/>
        </w:rPr>
        <w:t>Co</w:t>
      </w:r>
      <w:proofErr w:type="spellEnd"/>
      <w:r w:rsidRPr="00F5025C">
        <w:rPr>
          <w:rFonts w:ascii="Arial" w:hAnsi="Arial" w:cs="Arial"/>
        </w:rPr>
        <w:t xml:space="preserve"> is Mrs </w:t>
      </w:r>
      <w:r w:rsidR="00AB4A02">
        <w:rPr>
          <w:rFonts w:ascii="Arial" w:hAnsi="Arial" w:cs="Arial"/>
        </w:rPr>
        <w:t>Leanne Powley</w:t>
      </w:r>
      <w:r w:rsidRPr="00F5025C">
        <w:rPr>
          <w:rFonts w:ascii="Arial" w:hAnsi="Arial" w:cs="Arial"/>
        </w:rPr>
        <w:t xml:space="preserve"> wh</w:t>
      </w:r>
      <w:r w:rsidR="00531CE5">
        <w:rPr>
          <w:rFonts w:ascii="Arial" w:hAnsi="Arial" w:cs="Arial"/>
        </w:rPr>
        <w:t>o</w:t>
      </w:r>
      <w:r w:rsidRPr="00F5025C">
        <w:rPr>
          <w:rFonts w:ascii="Arial" w:hAnsi="Arial" w:cs="Arial"/>
        </w:rPr>
        <w:t xml:space="preserve"> is a fully qualified teacher and a member of the school’s SLT.</w:t>
      </w:r>
    </w:p>
    <w:p w14:paraId="2514E5A7" w14:textId="77777777" w:rsidR="00F5025C" w:rsidRPr="00F5025C" w:rsidRDefault="00F5025C" w:rsidP="00F5025C">
      <w:pPr>
        <w:ind w:right="-461"/>
        <w:jc w:val="both"/>
        <w:rPr>
          <w:rFonts w:ascii="Arial" w:hAnsi="Arial" w:cs="Arial"/>
        </w:rPr>
      </w:pPr>
      <w:r>
        <w:rPr>
          <w:rFonts w:ascii="Arial" w:hAnsi="Arial" w:cs="Arial"/>
        </w:rPr>
        <w:br w:type="page"/>
      </w:r>
    </w:p>
    <w:p w14:paraId="2DBAF32A" w14:textId="77777777" w:rsidR="00F5025C" w:rsidRPr="00F5025C" w:rsidRDefault="00F5025C" w:rsidP="00F5025C">
      <w:pPr>
        <w:ind w:right="-461"/>
        <w:jc w:val="both"/>
        <w:rPr>
          <w:rFonts w:ascii="Arial" w:hAnsi="Arial" w:cs="Arial"/>
        </w:rPr>
      </w:pPr>
    </w:p>
    <w:p w14:paraId="780F4E46" w14:textId="77777777" w:rsidR="00F5025C" w:rsidRPr="00F5025C" w:rsidRDefault="00F5025C" w:rsidP="00F5025C">
      <w:pPr>
        <w:ind w:right="-461"/>
        <w:jc w:val="both"/>
        <w:rPr>
          <w:rFonts w:ascii="Arial" w:hAnsi="Arial" w:cs="Arial"/>
          <w:b/>
        </w:rPr>
      </w:pPr>
      <w:r w:rsidRPr="00F5025C">
        <w:rPr>
          <w:rFonts w:ascii="Arial" w:hAnsi="Arial" w:cs="Arial"/>
          <w:b/>
        </w:rPr>
        <w:t>1.</w:t>
      </w:r>
      <w:r w:rsidRPr="00F5025C">
        <w:rPr>
          <w:rFonts w:ascii="Arial" w:hAnsi="Arial" w:cs="Arial"/>
          <w:b/>
        </w:rPr>
        <w:tab/>
        <w:t>The School’s Special Education Philosophy</w:t>
      </w:r>
    </w:p>
    <w:p w14:paraId="7E3AC039" w14:textId="77777777" w:rsidR="00F5025C" w:rsidRPr="00F5025C" w:rsidRDefault="00F5025C" w:rsidP="00F5025C">
      <w:pPr>
        <w:ind w:right="-461"/>
        <w:jc w:val="both"/>
        <w:rPr>
          <w:rFonts w:ascii="Arial" w:hAnsi="Arial" w:cs="Arial"/>
        </w:rPr>
      </w:pPr>
    </w:p>
    <w:p w14:paraId="2EED4105" w14:textId="77777777" w:rsidR="00F5025C" w:rsidRPr="00F5025C" w:rsidRDefault="00F5025C" w:rsidP="00F5025C">
      <w:pPr>
        <w:ind w:right="-461"/>
        <w:jc w:val="both"/>
        <w:rPr>
          <w:rFonts w:ascii="Arial" w:hAnsi="Arial" w:cs="Arial"/>
        </w:rPr>
      </w:pPr>
      <w:r w:rsidRPr="00F5025C">
        <w:rPr>
          <w:rFonts w:ascii="Arial" w:hAnsi="Arial" w:cs="Arial"/>
        </w:rPr>
        <w:t>All children are special and should be encouraged to value their own uniqueness, worth and identity whatever their difficulties or disabilities.  Relationships are important.  By showing a child that he is valued, we can help him to be at ease with himself and develop a sense of self-esteem.</w:t>
      </w:r>
    </w:p>
    <w:p w14:paraId="5EE42F76" w14:textId="77777777" w:rsidR="00F5025C" w:rsidRPr="00F5025C" w:rsidRDefault="00F5025C" w:rsidP="00F5025C">
      <w:pPr>
        <w:ind w:right="-461"/>
        <w:jc w:val="both"/>
        <w:rPr>
          <w:rFonts w:ascii="Arial" w:hAnsi="Arial" w:cs="Arial"/>
        </w:rPr>
      </w:pPr>
    </w:p>
    <w:p w14:paraId="72FDA91E" w14:textId="77777777" w:rsidR="00F5025C" w:rsidRPr="00F5025C" w:rsidRDefault="00F5025C" w:rsidP="00F5025C">
      <w:pPr>
        <w:ind w:right="-461"/>
        <w:jc w:val="both"/>
        <w:rPr>
          <w:rFonts w:ascii="Arial" w:hAnsi="Arial" w:cs="Arial"/>
        </w:rPr>
      </w:pPr>
      <w:r w:rsidRPr="00F5025C">
        <w:rPr>
          <w:rFonts w:ascii="Arial" w:hAnsi="Arial" w:cs="Arial"/>
        </w:rPr>
        <w:t>Children need to develop an empathetic awareness of others as thinking, feeling persons.  To do this, children need to be offered skills in receiving and communicating thoughts, ideas and emotions appropriately.</w:t>
      </w:r>
    </w:p>
    <w:p w14:paraId="084DC948" w14:textId="77777777" w:rsidR="00F5025C" w:rsidRPr="00F5025C" w:rsidRDefault="00F5025C" w:rsidP="00F5025C">
      <w:pPr>
        <w:ind w:right="-461"/>
        <w:jc w:val="both"/>
        <w:rPr>
          <w:rFonts w:ascii="Arial" w:hAnsi="Arial" w:cs="Arial"/>
        </w:rPr>
      </w:pPr>
    </w:p>
    <w:p w14:paraId="2B2F797E" w14:textId="77777777" w:rsidR="00F5025C" w:rsidRPr="00F5025C" w:rsidRDefault="00F5025C" w:rsidP="00F5025C">
      <w:pPr>
        <w:ind w:right="-461"/>
        <w:jc w:val="both"/>
        <w:rPr>
          <w:rFonts w:ascii="Arial" w:hAnsi="Arial" w:cs="Arial"/>
        </w:rPr>
      </w:pPr>
      <w:r w:rsidRPr="00F5025C">
        <w:rPr>
          <w:rFonts w:ascii="Arial" w:hAnsi="Arial" w:cs="Arial"/>
        </w:rPr>
        <w:t>Within the Christian ethos of the school, children should be helped to develop a respect for others, an acceptance of responsibility for others and to exercise compassion and concern for those in need.</w:t>
      </w:r>
    </w:p>
    <w:p w14:paraId="5754A24D" w14:textId="77777777" w:rsidR="00F5025C" w:rsidRPr="00F5025C" w:rsidRDefault="00F5025C" w:rsidP="00F5025C">
      <w:pPr>
        <w:ind w:right="-461"/>
        <w:jc w:val="both"/>
        <w:rPr>
          <w:rFonts w:ascii="Arial" w:hAnsi="Arial" w:cs="Arial"/>
        </w:rPr>
      </w:pPr>
    </w:p>
    <w:p w14:paraId="64E34168" w14:textId="77777777" w:rsidR="00F5025C" w:rsidRPr="00F5025C" w:rsidRDefault="00531CE5" w:rsidP="00F5025C">
      <w:pPr>
        <w:numPr>
          <w:ilvl w:val="0"/>
          <w:numId w:val="8"/>
        </w:numPr>
        <w:ind w:right="-461"/>
        <w:jc w:val="both"/>
        <w:rPr>
          <w:rFonts w:ascii="Arial" w:hAnsi="Arial" w:cs="Arial"/>
          <w:b/>
        </w:rPr>
      </w:pPr>
      <w:r>
        <w:rPr>
          <w:rFonts w:ascii="Arial" w:hAnsi="Arial" w:cs="Arial"/>
          <w:b/>
        </w:rPr>
        <w:t>Aims and Objectives</w:t>
      </w:r>
    </w:p>
    <w:p w14:paraId="7D512006" w14:textId="77777777" w:rsidR="00F5025C" w:rsidRPr="00CA107F" w:rsidRDefault="00F5025C" w:rsidP="00F5025C">
      <w:pPr>
        <w:ind w:right="-461"/>
        <w:jc w:val="both"/>
        <w:rPr>
          <w:rFonts w:ascii="Arial" w:hAnsi="Arial" w:cs="Arial"/>
          <w:b/>
          <w:vertAlign w:val="subscript"/>
        </w:rPr>
      </w:pPr>
    </w:p>
    <w:p w14:paraId="2C467FF1" w14:textId="77777777" w:rsidR="00F5025C" w:rsidRPr="00F5025C" w:rsidRDefault="00F5025C" w:rsidP="00F5025C">
      <w:pPr>
        <w:ind w:right="-461"/>
        <w:jc w:val="both"/>
        <w:rPr>
          <w:rFonts w:ascii="Arial" w:hAnsi="Arial" w:cs="Arial"/>
          <w:b/>
        </w:rPr>
      </w:pPr>
      <w:r w:rsidRPr="00F5025C">
        <w:rPr>
          <w:rFonts w:ascii="Arial" w:hAnsi="Arial" w:cs="Arial"/>
          <w:b/>
        </w:rPr>
        <w:t>Aims</w:t>
      </w:r>
    </w:p>
    <w:p w14:paraId="27A6FA79" w14:textId="77777777" w:rsidR="00F5025C" w:rsidRPr="00F5025C" w:rsidRDefault="00F5025C" w:rsidP="00F5025C">
      <w:pPr>
        <w:ind w:right="-461"/>
        <w:jc w:val="both"/>
        <w:rPr>
          <w:rFonts w:ascii="Arial" w:hAnsi="Arial" w:cs="Arial"/>
          <w:b/>
        </w:rPr>
      </w:pPr>
    </w:p>
    <w:p w14:paraId="4BE3B718" w14:textId="77777777" w:rsidR="00F5025C" w:rsidRPr="00F5025C" w:rsidRDefault="00F5025C" w:rsidP="00F5025C">
      <w:pPr>
        <w:ind w:right="-461"/>
        <w:jc w:val="both"/>
        <w:rPr>
          <w:rFonts w:ascii="Arial" w:hAnsi="Arial" w:cs="Arial"/>
        </w:rPr>
      </w:pPr>
      <w:r w:rsidRPr="00F5025C">
        <w:rPr>
          <w:rFonts w:ascii="Arial" w:hAnsi="Arial" w:cs="Arial"/>
        </w:rPr>
        <w:t>The emphasis is on an inclusive, whole school approach involving the identification and minimising of barriers to learning and participati</w:t>
      </w:r>
      <w:r w:rsidR="00531CE5">
        <w:rPr>
          <w:rFonts w:ascii="Arial" w:hAnsi="Arial" w:cs="Arial"/>
        </w:rPr>
        <w:t>on</w:t>
      </w:r>
      <w:r w:rsidRPr="00F5025C">
        <w:rPr>
          <w:rFonts w:ascii="Arial" w:hAnsi="Arial" w:cs="Arial"/>
        </w:rPr>
        <w:t xml:space="preserve"> and the maximising of resources to support learning participation.  All teachers have responsibility for providing each child with a curriculum, which enable</w:t>
      </w:r>
      <w:r w:rsidR="00531CE5">
        <w:rPr>
          <w:rFonts w:ascii="Arial" w:hAnsi="Arial" w:cs="Arial"/>
        </w:rPr>
        <w:t>s</w:t>
      </w:r>
      <w:r w:rsidRPr="00F5025C">
        <w:rPr>
          <w:rFonts w:ascii="Arial" w:hAnsi="Arial" w:cs="Arial"/>
        </w:rPr>
        <w:t xml:space="preserve"> the highest personal standards of social, emotional, physical, intellectual and moral development to be reached.</w:t>
      </w:r>
    </w:p>
    <w:p w14:paraId="79F3E3F7" w14:textId="77777777" w:rsidR="00F5025C" w:rsidRPr="00F5025C" w:rsidRDefault="00F5025C" w:rsidP="00F5025C">
      <w:pPr>
        <w:ind w:right="-461"/>
        <w:jc w:val="both"/>
        <w:rPr>
          <w:rFonts w:ascii="Arial" w:hAnsi="Arial" w:cs="Arial"/>
        </w:rPr>
      </w:pPr>
    </w:p>
    <w:p w14:paraId="1C7D692D" w14:textId="77777777" w:rsidR="00F5025C" w:rsidRPr="00F5025C" w:rsidRDefault="00F5025C" w:rsidP="00F5025C">
      <w:pPr>
        <w:ind w:right="-461"/>
        <w:jc w:val="both"/>
        <w:rPr>
          <w:rFonts w:ascii="Arial" w:hAnsi="Arial" w:cs="Arial"/>
        </w:rPr>
      </w:pPr>
      <w:r w:rsidRPr="00F5025C">
        <w:rPr>
          <w:rFonts w:ascii="Arial" w:hAnsi="Arial" w:cs="Arial"/>
        </w:rPr>
        <w:t>A teacher will seek help and support from the special needs co-ordinator when a child’s needs are considered to be greater than those which can be met within normal classroom differentiation.  Whatever the</w:t>
      </w:r>
      <w:r w:rsidR="00531CE5">
        <w:rPr>
          <w:rFonts w:ascii="Arial" w:hAnsi="Arial" w:cs="Arial"/>
        </w:rPr>
        <w:t xml:space="preserve"> nature of the child’s special </w:t>
      </w:r>
      <w:r w:rsidRPr="00F5025C">
        <w:rPr>
          <w:rFonts w:ascii="Arial" w:hAnsi="Arial" w:cs="Arial"/>
        </w:rPr>
        <w:t>needs, it is the aim of the sc</w:t>
      </w:r>
      <w:r w:rsidR="00531CE5">
        <w:rPr>
          <w:rFonts w:ascii="Arial" w:hAnsi="Arial" w:cs="Arial"/>
        </w:rPr>
        <w:t xml:space="preserve">hool to try to help each child </w:t>
      </w:r>
      <w:r w:rsidRPr="00F5025C">
        <w:rPr>
          <w:rFonts w:ascii="Arial" w:hAnsi="Arial" w:cs="Arial"/>
        </w:rPr>
        <w:t>to achieve his or her potential th</w:t>
      </w:r>
      <w:r w:rsidR="00531CE5">
        <w:rPr>
          <w:rFonts w:ascii="Arial" w:hAnsi="Arial" w:cs="Arial"/>
        </w:rPr>
        <w:t>r</w:t>
      </w:r>
      <w:r w:rsidRPr="00F5025C">
        <w:rPr>
          <w:rFonts w:ascii="Arial" w:hAnsi="Arial" w:cs="Arial"/>
        </w:rPr>
        <w:t>ough the following objectives:</w:t>
      </w:r>
    </w:p>
    <w:p w14:paraId="1238B34D" w14:textId="77777777" w:rsidR="00F5025C" w:rsidRPr="00F5025C" w:rsidRDefault="00F5025C" w:rsidP="00F5025C">
      <w:pPr>
        <w:ind w:right="-461"/>
        <w:jc w:val="both"/>
        <w:rPr>
          <w:rFonts w:ascii="Arial" w:hAnsi="Arial" w:cs="Arial"/>
        </w:rPr>
      </w:pPr>
    </w:p>
    <w:p w14:paraId="24433D2F" w14:textId="77777777" w:rsidR="00F5025C" w:rsidRPr="00F5025C" w:rsidRDefault="00F5025C" w:rsidP="00F5025C">
      <w:pPr>
        <w:ind w:right="-461"/>
        <w:jc w:val="both"/>
        <w:rPr>
          <w:rFonts w:ascii="Arial" w:hAnsi="Arial" w:cs="Arial"/>
          <w:b/>
        </w:rPr>
      </w:pPr>
      <w:r w:rsidRPr="00F5025C">
        <w:rPr>
          <w:rFonts w:ascii="Arial" w:hAnsi="Arial" w:cs="Arial"/>
          <w:b/>
        </w:rPr>
        <w:t>Objectives</w:t>
      </w:r>
    </w:p>
    <w:p w14:paraId="428EEDFE" w14:textId="77777777" w:rsidR="00F5025C" w:rsidRPr="00F5025C" w:rsidRDefault="00F5025C" w:rsidP="00F5025C">
      <w:pPr>
        <w:ind w:right="-461"/>
        <w:jc w:val="both"/>
        <w:rPr>
          <w:rFonts w:ascii="Arial" w:hAnsi="Arial" w:cs="Arial"/>
          <w:b/>
        </w:rPr>
      </w:pPr>
    </w:p>
    <w:p w14:paraId="004D12C7" w14:textId="77777777" w:rsidR="00F5025C" w:rsidRPr="00F5025C" w:rsidRDefault="00F5025C" w:rsidP="00F5025C">
      <w:pPr>
        <w:numPr>
          <w:ilvl w:val="0"/>
          <w:numId w:val="9"/>
        </w:numPr>
        <w:ind w:left="0" w:right="-461" w:firstLine="0"/>
        <w:jc w:val="both"/>
        <w:rPr>
          <w:rFonts w:ascii="Arial" w:hAnsi="Arial" w:cs="Arial"/>
        </w:rPr>
      </w:pPr>
      <w:r w:rsidRPr="00F5025C">
        <w:rPr>
          <w:rFonts w:ascii="Arial" w:hAnsi="Arial" w:cs="Arial"/>
        </w:rPr>
        <w:t>By identifying and assessing children with special needs as early as possible.</w:t>
      </w:r>
    </w:p>
    <w:p w14:paraId="27D6062E" w14:textId="77777777" w:rsidR="00F5025C" w:rsidRPr="00F5025C" w:rsidRDefault="00F5025C" w:rsidP="00F5025C">
      <w:pPr>
        <w:numPr>
          <w:ilvl w:val="0"/>
          <w:numId w:val="9"/>
        </w:numPr>
        <w:ind w:left="0" w:right="-461" w:firstLine="0"/>
        <w:jc w:val="both"/>
        <w:rPr>
          <w:rFonts w:ascii="Arial" w:hAnsi="Arial" w:cs="Arial"/>
        </w:rPr>
      </w:pPr>
      <w:r w:rsidRPr="00F5025C">
        <w:rPr>
          <w:rFonts w:ascii="Arial" w:hAnsi="Arial" w:cs="Arial"/>
        </w:rPr>
        <w:t xml:space="preserve">By providing teaching and resources to cater for the whole ability range to support best </w:t>
      </w:r>
      <w:r>
        <w:rPr>
          <w:rFonts w:ascii="Arial" w:hAnsi="Arial" w:cs="Arial"/>
        </w:rPr>
        <w:tab/>
      </w:r>
      <w:r>
        <w:rPr>
          <w:rFonts w:ascii="Arial" w:hAnsi="Arial" w:cs="Arial"/>
        </w:rPr>
        <w:tab/>
      </w:r>
      <w:r w:rsidRPr="00F5025C">
        <w:rPr>
          <w:rFonts w:ascii="Arial" w:hAnsi="Arial" w:cs="Arial"/>
        </w:rPr>
        <w:t>possible progress.</w:t>
      </w:r>
    </w:p>
    <w:p w14:paraId="58B7DACB" w14:textId="77777777" w:rsidR="00F5025C" w:rsidRPr="00F5025C" w:rsidRDefault="00F5025C" w:rsidP="00531CE5">
      <w:pPr>
        <w:numPr>
          <w:ilvl w:val="0"/>
          <w:numId w:val="9"/>
        </w:numPr>
        <w:ind w:left="0" w:right="-461" w:firstLine="0"/>
        <w:jc w:val="both"/>
        <w:rPr>
          <w:rFonts w:ascii="Arial" w:hAnsi="Arial" w:cs="Arial"/>
        </w:rPr>
      </w:pPr>
      <w:r w:rsidRPr="00F5025C">
        <w:rPr>
          <w:rFonts w:ascii="Arial" w:hAnsi="Arial" w:cs="Arial"/>
        </w:rPr>
        <w:t xml:space="preserve">By monitoring children’s strengths and weaknesses in order to prioritise areas </w:t>
      </w:r>
      <w:r w:rsidR="00531CE5">
        <w:rPr>
          <w:rFonts w:ascii="Arial" w:hAnsi="Arial" w:cs="Arial"/>
        </w:rPr>
        <w:t xml:space="preserve">to </w:t>
      </w:r>
      <w:r w:rsidR="00531CE5">
        <w:rPr>
          <w:rFonts w:ascii="Arial" w:hAnsi="Arial" w:cs="Arial"/>
        </w:rPr>
        <w:tab/>
      </w:r>
      <w:r w:rsidR="00531CE5">
        <w:rPr>
          <w:rFonts w:ascii="Arial" w:hAnsi="Arial" w:cs="Arial"/>
        </w:rPr>
        <w:tab/>
      </w:r>
      <w:r w:rsidR="00531CE5">
        <w:rPr>
          <w:rFonts w:ascii="Arial" w:hAnsi="Arial" w:cs="Arial"/>
        </w:rPr>
        <w:tab/>
      </w:r>
      <w:r w:rsidRPr="00F5025C">
        <w:rPr>
          <w:rFonts w:ascii="Arial" w:hAnsi="Arial" w:cs="Arial"/>
        </w:rPr>
        <w:t>develop.</w:t>
      </w:r>
    </w:p>
    <w:p w14:paraId="20517BEF" w14:textId="77777777" w:rsidR="00F5025C" w:rsidRPr="00F5025C" w:rsidRDefault="00F5025C" w:rsidP="00F5025C">
      <w:pPr>
        <w:numPr>
          <w:ilvl w:val="0"/>
          <w:numId w:val="9"/>
        </w:numPr>
        <w:ind w:left="0" w:right="-461" w:firstLine="0"/>
        <w:jc w:val="both"/>
        <w:rPr>
          <w:rFonts w:ascii="Arial" w:hAnsi="Arial" w:cs="Arial"/>
        </w:rPr>
      </w:pPr>
      <w:r w:rsidRPr="00F5025C">
        <w:rPr>
          <w:rFonts w:ascii="Arial" w:hAnsi="Arial" w:cs="Arial"/>
        </w:rPr>
        <w:t xml:space="preserve">By providing differentiated learning programmes and teaching arrangements when </w:t>
      </w:r>
      <w:r>
        <w:rPr>
          <w:rFonts w:ascii="Arial" w:hAnsi="Arial" w:cs="Arial"/>
        </w:rPr>
        <w:tab/>
      </w:r>
      <w:r>
        <w:rPr>
          <w:rFonts w:ascii="Arial" w:hAnsi="Arial" w:cs="Arial"/>
        </w:rPr>
        <w:tab/>
      </w:r>
      <w:r w:rsidRPr="00F5025C">
        <w:rPr>
          <w:rFonts w:ascii="Arial" w:hAnsi="Arial" w:cs="Arial"/>
        </w:rPr>
        <w:t>necessary.</w:t>
      </w:r>
    </w:p>
    <w:p w14:paraId="710C3FA9" w14:textId="77777777" w:rsidR="00F5025C" w:rsidRPr="00F5025C" w:rsidRDefault="00F5025C" w:rsidP="00531CE5">
      <w:pPr>
        <w:numPr>
          <w:ilvl w:val="0"/>
          <w:numId w:val="9"/>
        </w:numPr>
        <w:ind w:left="0" w:right="-461" w:firstLine="0"/>
        <w:jc w:val="both"/>
        <w:rPr>
          <w:rFonts w:ascii="Arial" w:hAnsi="Arial" w:cs="Arial"/>
        </w:rPr>
      </w:pPr>
      <w:r w:rsidRPr="00F5025C">
        <w:rPr>
          <w:rFonts w:ascii="Arial" w:hAnsi="Arial" w:cs="Arial"/>
        </w:rPr>
        <w:t xml:space="preserve">By maintaining an effective and informative system of record keeping to monitor </w:t>
      </w:r>
      <w:r w:rsidR="00531CE5">
        <w:rPr>
          <w:rFonts w:ascii="Arial" w:hAnsi="Arial" w:cs="Arial"/>
        </w:rPr>
        <w:tab/>
      </w:r>
      <w:r w:rsidR="00531CE5">
        <w:rPr>
          <w:rFonts w:ascii="Arial" w:hAnsi="Arial" w:cs="Arial"/>
        </w:rPr>
        <w:tab/>
      </w:r>
      <w:r w:rsidR="00531CE5">
        <w:rPr>
          <w:rFonts w:ascii="Arial" w:hAnsi="Arial" w:cs="Arial"/>
        </w:rPr>
        <w:tab/>
      </w:r>
      <w:r w:rsidRPr="00F5025C">
        <w:rPr>
          <w:rFonts w:ascii="Arial" w:hAnsi="Arial" w:cs="Arial"/>
        </w:rPr>
        <w:t>progress and to demonstrate full National Curriculum access.</w:t>
      </w:r>
    </w:p>
    <w:p w14:paraId="7DF32D4D" w14:textId="77777777" w:rsidR="00F5025C" w:rsidRPr="00F5025C" w:rsidRDefault="00F5025C" w:rsidP="00F5025C">
      <w:pPr>
        <w:numPr>
          <w:ilvl w:val="0"/>
          <w:numId w:val="9"/>
        </w:numPr>
        <w:ind w:left="0" w:right="-461" w:firstLine="0"/>
        <w:jc w:val="both"/>
        <w:rPr>
          <w:rFonts w:ascii="Arial" w:hAnsi="Arial" w:cs="Arial"/>
        </w:rPr>
      </w:pPr>
      <w:r>
        <w:rPr>
          <w:rFonts w:ascii="Arial" w:hAnsi="Arial" w:cs="Arial"/>
        </w:rPr>
        <w:tab/>
      </w:r>
      <w:r w:rsidRPr="00F5025C">
        <w:rPr>
          <w:rFonts w:ascii="Arial" w:hAnsi="Arial" w:cs="Arial"/>
        </w:rPr>
        <w:t xml:space="preserve">By working in partnership with pupils, parents, special educational professionals and </w:t>
      </w:r>
      <w:r>
        <w:rPr>
          <w:rFonts w:ascii="Arial" w:hAnsi="Arial" w:cs="Arial"/>
        </w:rPr>
        <w:tab/>
      </w:r>
      <w:r>
        <w:rPr>
          <w:rFonts w:ascii="Arial" w:hAnsi="Arial" w:cs="Arial"/>
        </w:rPr>
        <w:tab/>
      </w:r>
      <w:r w:rsidRPr="00F5025C">
        <w:rPr>
          <w:rFonts w:ascii="Arial" w:hAnsi="Arial" w:cs="Arial"/>
        </w:rPr>
        <w:t>outside agencies.</w:t>
      </w:r>
    </w:p>
    <w:p w14:paraId="751DED5D" w14:textId="77777777" w:rsidR="00F5025C" w:rsidRPr="00F5025C" w:rsidRDefault="00F5025C" w:rsidP="00F5025C">
      <w:pPr>
        <w:numPr>
          <w:ilvl w:val="0"/>
          <w:numId w:val="9"/>
        </w:numPr>
        <w:ind w:left="0" w:right="-461" w:firstLine="0"/>
        <w:jc w:val="both"/>
        <w:rPr>
          <w:rFonts w:ascii="Arial" w:hAnsi="Arial" w:cs="Arial"/>
        </w:rPr>
      </w:pPr>
      <w:r w:rsidRPr="00F5025C">
        <w:rPr>
          <w:rFonts w:ascii="Arial" w:hAnsi="Arial" w:cs="Arial"/>
        </w:rPr>
        <w:t>By continuing to develop a positive attitude towards children with special</w:t>
      </w:r>
      <w:r w:rsidR="00F54514">
        <w:rPr>
          <w:rFonts w:ascii="Arial" w:hAnsi="Arial" w:cs="Arial"/>
        </w:rPr>
        <w:t xml:space="preserve"> </w:t>
      </w:r>
      <w:r w:rsidRPr="00F5025C">
        <w:rPr>
          <w:rFonts w:ascii="Arial" w:hAnsi="Arial" w:cs="Arial"/>
        </w:rPr>
        <w:t xml:space="preserve">needs in order </w:t>
      </w:r>
      <w:r w:rsidR="00F54514">
        <w:rPr>
          <w:rFonts w:ascii="Arial" w:hAnsi="Arial" w:cs="Arial"/>
        </w:rPr>
        <w:tab/>
      </w:r>
      <w:r w:rsidR="00F54514">
        <w:rPr>
          <w:rFonts w:ascii="Arial" w:hAnsi="Arial" w:cs="Arial"/>
        </w:rPr>
        <w:tab/>
      </w:r>
      <w:r w:rsidRPr="00F5025C">
        <w:rPr>
          <w:rFonts w:ascii="Arial" w:hAnsi="Arial" w:cs="Arial"/>
        </w:rPr>
        <w:t>to foster confidence and self esteem.</w:t>
      </w:r>
    </w:p>
    <w:p w14:paraId="1827F582" w14:textId="530FE19C" w:rsidR="00F5025C" w:rsidRPr="00F5025C" w:rsidRDefault="00F5025C" w:rsidP="00F5025C">
      <w:pPr>
        <w:numPr>
          <w:ilvl w:val="0"/>
          <w:numId w:val="9"/>
        </w:numPr>
        <w:ind w:left="0" w:right="-461" w:firstLine="0"/>
        <w:jc w:val="both"/>
        <w:rPr>
          <w:rFonts w:ascii="Arial" w:hAnsi="Arial" w:cs="Arial"/>
        </w:rPr>
      </w:pPr>
      <w:r w:rsidRPr="00F5025C">
        <w:rPr>
          <w:rFonts w:ascii="Arial" w:hAnsi="Arial" w:cs="Arial"/>
        </w:rPr>
        <w:t>By working within the guidance provided i</w:t>
      </w:r>
      <w:r w:rsidR="00CF027C">
        <w:rPr>
          <w:rFonts w:ascii="Arial" w:hAnsi="Arial" w:cs="Arial"/>
        </w:rPr>
        <w:t>n the SEND Code of Practice 2015</w:t>
      </w:r>
      <w:r w:rsidRPr="00F5025C">
        <w:rPr>
          <w:rFonts w:ascii="Arial" w:hAnsi="Arial" w:cs="Arial"/>
        </w:rPr>
        <w:t>.</w:t>
      </w:r>
    </w:p>
    <w:p w14:paraId="50024548" w14:textId="77777777" w:rsidR="00F5025C" w:rsidRPr="00F5025C" w:rsidRDefault="00F5025C" w:rsidP="00F5025C">
      <w:pPr>
        <w:numPr>
          <w:ilvl w:val="0"/>
          <w:numId w:val="9"/>
        </w:numPr>
        <w:ind w:left="0" w:right="-461" w:firstLine="0"/>
        <w:jc w:val="both"/>
        <w:rPr>
          <w:rFonts w:ascii="Arial" w:hAnsi="Arial" w:cs="Arial"/>
        </w:rPr>
      </w:pPr>
      <w:r>
        <w:rPr>
          <w:rFonts w:ascii="Arial" w:hAnsi="Arial" w:cs="Arial"/>
        </w:rPr>
        <w:tab/>
      </w:r>
      <w:r w:rsidRPr="00F5025C">
        <w:rPr>
          <w:rFonts w:ascii="Arial" w:hAnsi="Arial" w:cs="Arial"/>
        </w:rPr>
        <w:t xml:space="preserve">By providing support and advice for all staff working with special educational needs </w:t>
      </w:r>
      <w:r>
        <w:rPr>
          <w:rFonts w:ascii="Arial" w:hAnsi="Arial" w:cs="Arial"/>
        </w:rPr>
        <w:tab/>
      </w:r>
      <w:r>
        <w:rPr>
          <w:rFonts w:ascii="Arial" w:hAnsi="Arial" w:cs="Arial"/>
        </w:rPr>
        <w:tab/>
      </w:r>
      <w:r w:rsidRPr="00F5025C">
        <w:rPr>
          <w:rFonts w:ascii="Arial" w:hAnsi="Arial" w:cs="Arial"/>
        </w:rPr>
        <w:t>pupils.</w:t>
      </w:r>
    </w:p>
    <w:p w14:paraId="0228B8D2" w14:textId="77777777" w:rsidR="00F5025C" w:rsidRPr="00F5025C" w:rsidRDefault="00F5025C" w:rsidP="00F5025C">
      <w:pPr>
        <w:ind w:right="-461"/>
        <w:jc w:val="both"/>
        <w:rPr>
          <w:rFonts w:ascii="Arial" w:hAnsi="Arial" w:cs="Arial"/>
        </w:rPr>
      </w:pPr>
      <w:r>
        <w:rPr>
          <w:rFonts w:ascii="Arial" w:hAnsi="Arial" w:cs="Arial"/>
        </w:rPr>
        <w:br w:type="page"/>
      </w:r>
    </w:p>
    <w:p w14:paraId="6F4705B6" w14:textId="77777777" w:rsidR="00F5025C" w:rsidRPr="00F5025C" w:rsidRDefault="00F54514" w:rsidP="00F5025C">
      <w:pPr>
        <w:ind w:right="-461"/>
        <w:jc w:val="both"/>
        <w:rPr>
          <w:rFonts w:ascii="Arial" w:hAnsi="Arial" w:cs="Arial"/>
          <w:b/>
        </w:rPr>
      </w:pPr>
      <w:r>
        <w:rPr>
          <w:rFonts w:ascii="Arial" w:hAnsi="Arial" w:cs="Arial"/>
          <w:b/>
        </w:rPr>
        <w:lastRenderedPageBreak/>
        <w:t>3</w:t>
      </w:r>
      <w:r w:rsidR="00F5025C" w:rsidRPr="00F5025C">
        <w:rPr>
          <w:rFonts w:ascii="Arial" w:hAnsi="Arial" w:cs="Arial"/>
          <w:b/>
        </w:rPr>
        <w:t>.</w:t>
      </w:r>
      <w:r w:rsidR="00F5025C" w:rsidRPr="00F5025C">
        <w:rPr>
          <w:rFonts w:ascii="Arial" w:hAnsi="Arial" w:cs="Arial"/>
          <w:b/>
        </w:rPr>
        <w:tab/>
        <w:t>Identifying Special Educational Needs</w:t>
      </w:r>
    </w:p>
    <w:p w14:paraId="12B30485" w14:textId="77777777" w:rsidR="00F5025C" w:rsidRPr="00F5025C" w:rsidRDefault="00F5025C" w:rsidP="00F5025C">
      <w:pPr>
        <w:ind w:right="-461"/>
        <w:jc w:val="both"/>
        <w:rPr>
          <w:rFonts w:ascii="Arial" w:hAnsi="Arial" w:cs="Arial"/>
        </w:rPr>
      </w:pPr>
    </w:p>
    <w:p w14:paraId="78C10DFF" w14:textId="77777777" w:rsidR="00F5025C" w:rsidRPr="00F5025C" w:rsidRDefault="00F5025C" w:rsidP="00F5025C">
      <w:pPr>
        <w:ind w:right="-461"/>
        <w:jc w:val="both"/>
        <w:rPr>
          <w:rFonts w:ascii="Arial" w:hAnsi="Arial" w:cs="Arial"/>
        </w:rPr>
      </w:pPr>
      <w:r w:rsidRPr="00F5025C">
        <w:rPr>
          <w:rFonts w:ascii="Arial" w:hAnsi="Arial" w:cs="Arial"/>
        </w:rPr>
        <w:t>Definitions of SEND taken from Section 20 of the Children and Families Act 2014</w:t>
      </w:r>
      <w:r w:rsidR="00531CE5">
        <w:rPr>
          <w:rFonts w:ascii="Arial" w:hAnsi="Arial" w:cs="Arial"/>
        </w:rPr>
        <w:t>.</w:t>
      </w:r>
    </w:p>
    <w:p w14:paraId="2142EBDF" w14:textId="77777777" w:rsidR="00531CE5" w:rsidRDefault="00531CE5" w:rsidP="00F5025C">
      <w:pPr>
        <w:ind w:right="-461"/>
        <w:jc w:val="both"/>
        <w:rPr>
          <w:rFonts w:ascii="Arial" w:hAnsi="Arial" w:cs="Arial"/>
        </w:rPr>
      </w:pPr>
    </w:p>
    <w:p w14:paraId="1F5F83C9" w14:textId="77777777" w:rsidR="00F5025C" w:rsidRPr="00F5025C" w:rsidRDefault="00531CE5" w:rsidP="00F5025C">
      <w:pPr>
        <w:ind w:right="-461"/>
        <w:jc w:val="both"/>
        <w:rPr>
          <w:rFonts w:ascii="Arial" w:hAnsi="Arial" w:cs="Arial"/>
        </w:rPr>
      </w:pPr>
      <w:r w:rsidRPr="00F5025C">
        <w:rPr>
          <w:rFonts w:ascii="Arial" w:hAnsi="Arial" w:cs="Arial"/>
        </w:rPr>
        <w:t xml:space="preserve"> </w:t>
      </w:r>
      <w:r w:rsidR="00F5025C" w:rsidRPr="00F5025C">
        <w:rPr>
          <w:rFonts w:ascii="Arial" w:hAnsi="Arial" w:cs="Arial"/>
        </w:rPr>
        <w:t>‘A child or young person has SEND if they have a learning difficulty or disability which calls for special educational provision to be made for them.  A child of compulsory school age or a young person has a learning difficulty or disability if they:</w:t>
      </w:r>
    </w:p>
    <w:p w14:paraId="2E4F6B38" w14:textId="77777777" w:rsidR="00F5025C" w:rsidRPr="00F5025C" w:rsidRDefault="00F5025C" w:rsidP="00F5025C">
      <w:pPr>
        <w:ind w:right="-461"/>
        <w:jc w:val="both"/>
        <w:rPr>
          <w:rFonts w:ascii="Arial" w:hAnsi="Arial" w:cs="Arial"/>
        </w:rPr>
      </w:pPr>
    </w:p>
    <w:p w14:paraId="37D11BD6" w14:textId="77777777" w:rsidR="00F5025C" w:rsidRPr="00F5025C" w:rsidRDefault="00F5025C" w:rsidP="00F5025C">
      <w:pPr>
        <w:numPr>
          <w:ilvl w:val="0"/>
          <w:numId w:val="10"/>
        </w:numPr>
        <w:ind w:right="-461" w:firstLine="0"/>
        <w:jc w:val="both"/>
        <w:rPr>
          <w:rFonts w:ascii="Arial" w:hAnsi="Arial" w:cs="Arial"/>
        </w:rPr>
      </w:pPr>
      <w:r w:rsidRPr="00F5025C">
        <w:rPr>
          <w:rFonts w:ascii="Arial" w:hAnsi="Arial" w:cs="Arial"/>
        </w:rPr>
        <w:t xml:space="preserve">have a significantly greater difficulty in learning than the majority of others of the same </w:t>
      </w:r>
      <w:r>
        <w:rPr>
          <w:rFonts w:ascii="Arial" w:hAnsi="Arial" w:cs="Arial"/>
        </w:rPr>
        <w:tab/>
      </w:r>
      <w:r w:rsidRPr="00F5025C">
        <w:rPr>
          <w:rFonts w:ascii="Arial" w:hAnsi="Arial" w:cs="Arial"/>
        </w:rPr>
        <w:t>age; or</w:t>
      </w:r>
    </w:p>
    <w:p w14:paraId="6C25A812" w14:textId="77777777" w:rsidR="00F5025C" w:rsidRPr="00F5025C" w:rsidRDefault="00F5025C" w:rsidP="00F5025C">
      <w:pPr>
        <w:numPr>
          <w:ilvl w:val="0"/>
          <w:numId w:val="10"/>
        </w:numPr>
        <w:ind w:right="-461" w:firstLine="0"/>
        <w:jc w:val="both"/>
        <w:rPr>
          <w:rFonts w:ascii="Arial" w:hAnsi="Arial" w:cs="Arial"/>
        </w:rPr>
      </w:pPr>
      <w:r w:rsidRPr="00F5025C">
        <w:rPr>
          <w:rFonts w:ascii="Arial" w:hAnsi="Arial" w:cs="Arial"/>
        </w:rPr>
        <w:t xml:space="preserve">have a disability which prevents them or hinders them from making use of educational </w:t>
      </w:r>
      <w:r>
        <w:rPr>
          <w:rFonts w:ascii="Arial" w:hAnsi="Arial" w:cs="Arial"/>
        </w:rPr>
        <w:tab/>
      </w:r>
      <w:r w:rsidRPr="00F5025C">
        <w:rPr>
          <w:rFonts w:ascii="Arial" w:hAnsi="Arial" w:cs="Arial"/>
        </w:rPr>
        <w:t xml:space="preserve">facilities of a kind generally provided for others of the same age in mainstream schools </w:t>
      </w:r>
      <w:r>
        <w:rPr>
          <w:rFonts w:ascii="Arial" w:hAnsi="Arial" w:cs="Arial"/>
        </w:rPr>
        <w:tab/>
      </w:r>
      <w:r w:rsidRPr="00F5025C">
        <w:rPr>
          <w:rFonts w:ascii="Arial" w:hAnsi="Arial" w:cs="Arial"/>
        </w:rPr>
        <w:t>or mainstream post-16 institutions.</w:t>
      </w:r>
      <w:r w:rsidR="00531CE5">
        <w:rPr>
          <w:rFonts w:ascii="Arial" w:hAnsi="Arial" w:cs="Arial"/>
        </w:rPr>
        <w:t>’</w:t>
      </w:r>
    </w:p>
    <w:p w14:paraId="7BADB7BE" w14:textId="77777777" w:rsidR="00F5025C" w:rsidRPr="00F5025C" w:rsidRDefault="00F5025C" w:rsidP="00F5025C">
      <w:pPr>
        <w:ind w:right="-461"/>
        <w:jc w:val="both"/>
        <w:rPr>
          <w:rFonts w:ascii="Arial" w:hAnsi="Arial" w:cs="Arial"/>
        </w:rPr>
      </w:pPr>
    </w:p>
    <w:p w14:paraId="526EE1F1" w14:textId="77777777" w:rsidR="00F5025C" w:rsidRDefault="00F5025C" w:rsidP="00F5025C">
      <w:pPr>
        <w:ind w:right="-461"/>
        <w:jc w:val="both"/>
        <w:rPr>
          <w:rFonts w:ascii="Arial" w:hAnsi="Arial" w:cs="Arial"/>
        </w:rPr>
      </w:pPr>
      <w:r w:rsidRPr="00F5025C">
        <w:rPr>
          <w:rFonts w:ascii="Arial" w:hAnsi="Arial" w:cs="Arial"/>
        </w:rPr>
        <w:t xml:space="preserve">A child under compulsory school age has special educational needs if they fall within the definition at </w:t>
      </w:r>
    </w:p>
    <w:p w14:paraId="02DEC660" w14:textId="77777777" w:rsidR="00F5025C" w:rsidRPr="00F5025C" w:rsidRDefault="00F5025C" w:rsidP="00F5025C">
      <w:pPr>
        <w:ind w:right="-461"/>
        <w:jc w:val="both"/>
        <w:rPr>
          <w:rFonts w:ascii="Arial" w:hAnsi="Arial" w:cs="Arial"/>
        </w:rPr>
      </w:pPr>
    </w:p>
    <w:p w14:paraId="376D12F6" w14:textId="77777777" w:rsidR="00F5025C" w:rsidRPr="00F5025C" w:rsidRDefault="00F5025C" w:rsidP="00F5025C">
      <w:pPr>
        <w:ind w:right="-461"/>
        <w:jc w:val="both"/>
        <w:rPr>
          <w:rFonts w:ascii="Arial" w:hAnsi="Arial" w:cs="Arial"/>
        </w:rPr>
      </w:pPr>
      <w:r w:rsidRPr="00F5025C">
        <w:rPr>
          <w:rFonts w:ascii="Arial" w:hAnsi="Arial" w:cs="Arial"/>
        </w:rPr>
        <w:t>a)</w:t>
      </w:r>
      <w:r w:rsidRPr="00F5025C">
        <w:rPr>
          <w:rFonts w:ascii="Arial" w:hAnsi="Arial" w:cs="Arial"/>
        </w:rPr>
        <w:tab/>
        <w:t>or</w:t>
      </w:r>
    </w:p>
    <w:p w14:paraId="6E7D4926" w14:textId="77777777" w:rsidR="00F5025C" w:rsidRPr="00F5025C" w:rsidRDefault="00F5025C" w:rsidP="00F5025C">
      <w:pPr>
        <w:ind w:right="-461"/>
        <w:jc w:val="both"/>
        <w:rPr>
          <w:rFonts w:ascii="Arial" w:hAnsi="Arial" w:cs="Arial"/>
        </w:rPr>
      </w:pPr>
      <w:r w:rsidRPr="00F5025C">
        <w:rPr>
          <w:rFonts w:ascii="Arial" w:hAnsi="Arial" w:cs="Arial"/>
        </w:rPr>
        <w:t>b)</w:t>
      </w:r>
      <w:r w:rsidRPr="00F5025C">
        <w:rPr>
          <w:rFonts w:ascii="Arial" w:hAnsi="Arial" w:cs="Arial"/>
        </w:rPr>
        <w:tab/>
        <w:t>above or would do so if special educational provision was not made for them.</w:t>
      </w:r>
    </w:p>
    <w:p w14:paraId="576C2938" w14:textId="77777777" w:rsidR="00F5025C" w:rsidRPr="00F5025C" w:rsidRDefault="00F5025C" w:rsidP="00F5025C">
      <w:pPr>
        <w:ind w:right="-461"/>
        <w:jc w:val="both"/>
        <w:rPr>
          <w:rFonts w:ascii="Arial" w:hAnsi="Arial" w:cs="Arial"/>
        </w:rPr>
      </w:pPr>
    </w:p>
    <w:p w14:paraId="6B763144" w14:textId="22BCF349" w:rsidR="00F5025C" w:rsidRPr="00F5025C" w:rsidRDefault="00CF027C" w:rsidP="00F5025C">
      <w:pPr>
        <w:ind w:right="-461"/>
        <w:jc w:val="both"/>
        <w:rPr>
          <w:rFonts w:ascii="Arial" w:hAnsi="Arial" w:cs="Arial"/>
        </w:rPr>
      </w:pPr>
      <w:r>
        <w:rPr>
          <w:rFonts w:ascii="Arial" w:hAnsi="Arial" w:cs="Arial"/>
        </w:rPr>
        <w:t>The SEN Code of Practice 2015</w:t>
      </w:r>
      <w:r w:rsidR="00F5025C" w:rsidRPr="00F5025C">
        <w:rPr>
          <w:rFonts w:ascii="Arial" w:hAnsi="Arial" w:cs="Arial"/>
        </w:rPr>
        <w:t xml:space="preserve"> identifies the four broad areas of need as:</w:t>
      </w:r>
    </w:p>
    <w:p w14:paraId="304CFB6F" w14:textId="77777777" w:rsidR="00F5025C" w:rsidRPr="00F5025C" w:rsidRDefault="00F5025C" w:rsidP="00F5025C">
      <w:pPr>
        <w:ind w:right="-461"/>
        <w:jc w:val="both"/>
        <w:rPr>
          <w:rFonts w:ascii="Arial" w:hAnsi="Arial" w:cs="Arial"/>
        </w:rPr>
      </w:pPr>
    </w:p>
    <w:p w14:paraId="1456A360" w14:textId="77777777" w:rsidR="00F5025C" w:rsidRPr="00F5025C" w:rsidRDefault="00F5025C" w:rsidP="00F5025C">
      <w:pPr>
        <w:numPr>
          <w:ilvl w:val="0"/>
          <w:numId w:val="11"/>
        </w:numPr>
        <w:tabs>
          <w:tab w:val="clear" w:pos="180"/>
          <w:tab w:val="num" w:pos="426"/>
        </w:tabs>
        <w:ind w:left="0" w:right="-461" w:firstLine="0"/>
        <w:jc w:val="both"/>
        <w:rPr>
          <w:rFonts w:ascii="Arial" w:hAnsi="Arial" w:cs="Arial"/>
        </w:rPr>
      </w:pPr>
      <w:r w:rsidRPr="00F5025C">
        <w:rPr>
          <w:rFonts w:ascii="Arial" w:hAnsi="Arial" w:cs="Arial"/>
        </w:rPr>
        <w:t>Communication and interaction</w:t>
      </w:r>
    </w:p>
    <w:p w14:paraId="5AC64961" w14:textId="77777777" w:rsidR="00F5025C" w:rsidRPr="00F5025C" w:rsidRDefault="00F5025C" w:rsidP="00F5025C">
      <w:pPr>
        <w:numPr>
          <w:ilvl w:val="0"/>
          <w:numId w:val="11"/>
        </w:numPr>
        <w:tabs>
          <w:tab w:val="clear" w:pos="180"/>
          <w:tab w:val="num" w:pos="426"/>
        </w:tabs>
        <w:ind w:left="0" w:right="-461" w:firstLine="0"/>
        <w:jc w:val="both"/>
        <w:rPr>
          <w:rFonts w:ascii="Arial" w:hAnsi="Arial" w:cs="Arial"/>
        </w:rPr>
      </w:pPr>
      <w:r w:rsidRPr="00F5025C">
        <w:rPr>
          <w:rFonts w:ascii="Arial" w:hAnsi="Arial" w:cs="Arial"/>
        </w:rPr>
        <w:t>Cognition and learning</w:t>
      </w:r>
    </w:p>
    <w:p w14:paraId="03F9EE3A" w14:textId="77777777" w:rsidR="00F5025C" w:rsidRPr="00F5025C" w:rsidRDefault="00F5025C" w:rsidP="00F5025C">
      <w:pPr>
        <w:numPr>
          <w:ilvl w:val="0"/>
          <w:numId w:val="11"/>
        </w:numPr>
        <w:tabs>
          <w:tab w:val="clear" w:pos="180"/>
          <w:tab w:val="num" w:pos="426"/>
        </w:tabs>
        <w:ind w:left="0" w:right="-461" w:firstLine="0"/>
        <w:jc w:val="both"/>
        <w:rPr>
          <w:rFonts w:ascii="Arial" w:hAnsi="Arial" w:cs="Arial"/>
        </w:rPr>
      </w:pPr>
      <w:r w:rsidRPr="00F5025C">
        <w:rPr>
          <w:rFonts w:ascii="Arial" w:hAnsi="Arial" w:cs="Arial"/>
        </w:rPr>
        <w:t>Social, emotional and mental health difficulties</w:t>
      </w:r>
    </w:p>
    <w:p w14:paraId="2634CE56" w14:textId="77777777" w:rsidR="00F5025C" w:rsidRPr="00F5025C" w:rsidRDefault="00F5025C" w:rsidP="00F5025C">
      <w:pPr>
        <w:numPr>
          <w:ilvl w:val="0"/>
          <w:numId w:val="11"/>
        </w:numPr>
        <w:tabs>
          <w:tab w:val="clear" w:pos="180"/>
          <w:tab w:val="num" w:pos="426"/>
        </w:tabs>
        <w:ind w:left="0" w:right="-461" w:firstLine="0"/>
        <w:jc w:val="both"/>
        <w:rPr>
          <w:rFonts w:ascii="Arial" w:hAnsi="Arial" w:cs="Arial"/>
        </w:rPr>
      </w:pPr>
      <w:r w:rsidRPr="00F5025C">
        <w:rPr>
          <w:rFonts w:ascii="Arial" w:hAnsi="Arial" w:cs="Arial"/>
        </w:rPr>
        <w:t>Sensory and/or physical needs.</w:t>
      </w:r>
    </w:p>
    <w:p w14:paraId="52DC739C" w14:textId="77777777" w:rsidR="00F5025C" w:rsidRPr="00F5025C" w:rsidRDefault="00F5025C" w:rsidP="00F5025C">
      <w:pPr>
        <w:ind w:right="-461"/>
        <w:jc w:val="both"/>
        <w:rPr>
          <w:rFonts w:ascii="Arial" w:hAnsi="Arial" w:cs="Arial"/>
        </w:rPr>
      </w:pPr>
    </w:p>
    <w:p w14:paraId="6E4C149D" w14:textId="77777777" w:rsidR="00F5025C" w:rsidRPr="00F5025C" w:rsidRDefault="00F5025C" w:rsidP="00F5025C">
      <w:pPr>
        <w:ind w:right="-461"/>
        <w:jc w:val="both"/>
        <w:rPr>
          <w:rFonts w:ascii="Arial" w:hAnsi="Arial" w:cs="Arial"/>
        </w:rPr>
      </w:pPr>
      <w:r w:rsidRPr="00F5025C">
        <w:rPr>
          <w:rFonts w:ascii="Arial" w:hAnsi="Arial" w:cs="Arial"/>
        </w:rPr>
        <w:t>These four broad areas give an overview of the range of needs that should be planned for.  The primary purpose of our identification is to work out what action we need to take, not to fit a pupil into a category.  At St Nicholas CE Primary School, we identify the needs of pupils by considering the whole needs of the child, not just their SEN.</w:t>
      </w:r>
    </w:p>
    <w:p w14:paraId="77BFCF48" w14:textId="77777777" w:rsidR="00F5025C" w:rsidRPr="00F5025C" w:rsidRDefault="00F5025C" w:rsidP="00F5025C">
      <w:pPr>
        <w:ind w:right="-461"/>
        <w:jc w:val="both"/>
        <w:rPr>
          <w:rFonts w:ascii="Arial" w:hAnsi="Arial" w:cs="Arial"/>
        </w:rPr>
      </w:pPr>
    </w:p>
    <w:p w14:paraId="147FEDED" w14:textId="77777777" w:rsidR="00F5025C" w:rsidRPr="00F5025C" w:rsidRDefault="00F5025C" w:rsidP="00F5025C">
      <w:pPr>
        <w:ind w:right="-461"/>
        <w:jc w:val="both"/>
        <w:rPr>
          <w:rFonts w:ascii="Arial" w:hAnsi="Arial" w:cs="Arial"/>
        </w:rPr>
      </w:pPr>
      <w:r w:rsidRPr="00F5025C">
        <w:rPr>
          <w:rFonts w:ascii="Arial" w:hAnsi="Arial" w:cs="Arial"/>
        </w:rPr>
        <w:t>We also consider other areas which may impact on progress and attainment but are not SEN.</w:t>
      </w:r>
    </w:p>
    <w:p w14:paraId="0AD75ED0" w14:textId="77777777" w:rsidR="00F5025C" w:rsidRPr="00F5025C" w:rsidRDefault="00F5025C" w:rsidP="00F5025C">
      <w:pPr>
        <w:ind w:right="-461"/>
        <w:jc w:val="both"/>
        <w:rPr>
          <w:rFonts w:ascii="Arial" w:hAnsi="Arial" w:cs="Arial"/>
        </w:rPr>
      </w:pPr>
    </w:p>
    <w:p w14:paraId="035D1082" w14:textId="77777777" w:rsidR="00F5025C" w:rsidRPr="00F5025C" w:rsidRDefault="00F5025C" w:rsidP="00531CE5">
      <w:pPr>
        <w:numPr>
          <w:ilvl w:val="0"/>
          <w:numId w:val="18"/>
        </w:numPr>
        <w:ind w:left="426" w:right="-461" w:hanging="426"/>
        <w:jc w:val="both"/>
        <w:rPr>
          <w:rFonts w:ascii="Arial" w:hAnsi="Arial" w:cs="Arial"/>
        </w:rPr>
      </w:pPr>
      <w:r w:rsidRPr="00F5025C">
        <w:rPr>
          <w:rFonts w:ascii="Arial" w:hAnsi="Arial" w:cs="Arial"/>
        </w:rPr>
        <w:t>Disability (the Code of Practice outlines the ‘reasonable adjustment’ duty for all schools and settings provided under Disability Equality legislation but these alone do not constitute SEN).</w:t>
      </w:r>
    </w:p>
    <w:p w14:paraId="244EEE85" w14:textId="77777777" w:rsidR="00F5025C" w:rsidRPr="00F5025C" w:rsidRDefault="00531CE5" w:rsidP="00F5025C">
      <w:pPr>
        <w:numPr>
          <w:ilvl w:val="0"/>
          <w:numId w:val="12"/>
        </w:numPr>
        <w:tabs>
          <w:tab w:val="clear" w:pos="180"/>
          <w:tab w:val="num" w:pos="426"/>
        </w:tabs>
        <w:ind w:left="0" w:right="-461" w:firstLine="0"/>
        <w:jc w:val="both"/>
        <w:rPr>
          <w:rFonts w:ascii="Arial" w:hAnsi="Arial" w:cs="Arial"/>
        </w:rPr>
      </w:pPr>
      <w:r>
        <w:rPr>
          <w:rFonts w:ascii="Arial" w:hAnsi="Arial" w:cs="Arial"/>
        </w:rPr>
        <w:t>Attendance and P</w:t>
      </w:r>
      <w:r w:rsidR="00F5025C" w:rsidRPr="00F5025C">
        <w:rPr>
          <w:rFonts w:ascii="Arial" w:hAnsi="Arial" w:cs="Arial"/>
        </w:rPr>
        <w:t>unctuality</w:t>
      </w:r>
    </w:p>
    <w:p w14:paraId="03212D00" w14:textId="77777777" w:rsidR="00F5025C" w:rsidRPr="00F5025C" w:rsidRDefault="00F5025C" w:rsidP="00F5025C">
      <w:pPr>
        <w:numPr>
          <w:ilvl w:val="0"/>
          <w:numId w:val="12"/>
        </w:numPr>
        <w:tabs>
          <w:tab w:val="clear" w:pos="180"/>
          <w:tab w:val="num" w:pos="426"/>
        </w:tabs>
        <w:ind w:left="0" w:right="-461" w:firstLine="0"/>
        <w:jc w:val="both"/>
        <w:rPr>
          <w:rFonts w:ascii="Arial" w:hAnsi="Arial" w:cs="Arial"/>
        </w:rPr>
      </w:pPr>
      <w:r w:rsidRPr="00F5025C">
        <w:rPr>
          <w:rFonts w:ascii="Arial" w:hAnsi="Arial" w:cs="Arial"/>
        </w:rPr>
        <w:t>Health and Welfare</w:t>
      </w:r>
    </w:p>
    <w:p w14:paraId="2AC813D2" w14:textId="77777777" w:rsidR="00F5025C" w:rsidRPr="00F5025C" w:rsidRDefault="00F5025C" w:rsidP="00F5025C">
      <w:pPr>
        <w:numPr>
          <w:ilvl w:val="0"/>
          <w:numId w:val="12"/>
        </w:numPr>
        <w:tabs>
          <w:tab w:val="clear" w:pos="180"/>
          <w:tab w:val="num" w:pos="426"/>
        </w:tabs>
        <w:ind w:left="0" w:right="-461" w:firstLine="0"/>
        <w:jc w:val="both"/>
        <w:rPr>
          <w:rFonts w:ascii="Arial" w:hAnsi="Arial" w:cs="Arial"/>
        </w:rPr>
      </w:pPr>
      <w:r w:rsidRPr="00F5025C">
        <w:rPr>
          <w:rFonts w:ascii="Arial" w:hAnsi="Arial" w:cs="Arial"/>
        </w:rPr>
        <w:t>EAL</w:t>
      </w:r>
    </w:p>
    <w:p w14:paraId="58AD2952" w14:textId="77777777" w:rsidR="00F5025C" w:rsidRPr="00F5025C" w:rsidRDefault="00531CE5" w:rsidP="00F5025C">
      <w:pPr>
        <w:numPr>
          <w:ilvl w:val="0"/>
          <w:numId w:val="12"/>
        </w:numPr>
        <w:tabs>
          <w:tab w:val="clear" w:pos="180"/>
          <w:tab w:val="num" w:pos="426"/>
        </w:tabs>
        <w:ind w:left="0" w:right="-461" w:firstLine="0"/>
        <w:jc w:val="both"/>
        <w:rPr>
          <w:rFonts w:ascii="Arial" w:hAnsi="Arial" w:cs="Arial"/>
        </w:rPr>
      </w:pPr>
      <w:r>
        <w:rPr>
          <w:rFonts w:ascii="Arial" w:hAnsi="Arial" w:cs="Arial"/>
        </w:rPr>
        <w:t>Being in receipt of P</w:t>
      </w:r>
      <w:r w:rsidR="00F5025C" w:rsidRPr="00F5025C">
        <w:rPr>
          <w:rFonts w:ascii="Arial" w:hAnsi="Arial" w:cs="Arial"/>
        </w:rPr>
        <w:t>upil Premium Grant</w:t>
      </w:r>
    </w:p>
    <w:p w14:paraId="06170AF4" w14:textId="77777777" w:rsidR="00F5025C" w:rsidRPr="00F5025C" w:rsidRDefault="00F5025C" w:rsidP="00F5025C">
      <w:pPr>
        <w:numPr>
          <w:ilvl w:val="0"/>
          <w:numId w:val="12"/>
        </w:numPr>
        <w:tabs>
          <w:tab w:val="clear" w:pos="180"/>
          <w:tab w:val="num" w:pos="426"/>
        </w:tabs>
        <w:ind w:left="0" w:right="-461" w:firstLine="0"/>
        <w:jc w:val="both"/>
        <w:rPr>
          <w:rFonts w:ascii="Arial" w:hAnsi="Arial" w:cs="Arial"/>
        </w:rPr>
      </w:pPr>
      <w:r w:rsidRPr="00F5025C">
        <w:rPr>
          <w:rFonts w:ascii="Arial" w:hAnsi="Arial" w:cs="Arial"/>
        </w:rPr>
        <w:t>Being a Looked After Child</w:t>
      </w:r>
    </w:p>
    <w:p w14:paraId="3D0BF627" w14:textId="77777777" w:rsidR="00F5025C" w:rsidRPr="00F5025C" w:rsidRDefault="00F5025C" w:rsidP="00F5025C">
      <w:pPr>
        <w:numPr>
          <w:ilvl w:val="0"/>
          <w:numId w:val="12"/>
        </w:numPr>
        <w:tabs>
          <w:tab w:val="clear" w:pos="180"/>
          <w:tab w:val="num" w:pos="426"/>
        </w:tabs>
        <w:ind w:left="0" w:right="-461" w:firstLine="0"/>
        <w:jc w:val="both"/>
        <w:rPr>
          <w:rFonts w:ascii="Arial" w:hAnsi="Arial" w:cs="Arial"/>
        </w:rPr>
      </w:pPr>
      <w:r w:rsidRPr="00F5025C">
        <w:rPr>
          <w:rFonts w:ascii="Arial" w:hAnsi="Arial" w:cs="Arial"/>
        </w:rPr>
        <w:t>Being a child of a serviceman/woman.</w:t>
      </w:r>
    </w:p>
    <w:p w14:paraId="0EEF02E6" w14:textId="77777777" w:rsidR="00F5025C" w:rsidRPr="00F5025C" w:rsidRDefault="00F5025C" w:rsidP="00F5025C">
      <w:pPr>
        <w:ind w:right="-461"/>
        <w:jc w:val="both"/>
        <w:rPr>
          <w:rFonts w:ascii="Arial" w:hAnsi="Arial" w:cs="Arial"/>
        </w:rPr>
      </w:pPr>
      <w:r>
        <w:rPr>
          <w:rFonts w:ascii="Arial" w:hAnsi="Arial" w:cs="Arial"/>
        </w:rPr>
        <w:br w:type="page"/>
      </w:r>
    </w:p>
    <w:p w14:paraId="024EE509" w14:textId="77777777" w:rsidR="00F5025C" w:rsidRPr="00F5025C" w:rsidRDefault="00F54514" w:rsidP="00F5025C">
      <w:pPr>
        <w:ind w:right="-461"/>
        <w:jc w:val="both"/>
        <w:rPr>
          <w:rFonts w:ascii="Arial" w:hAnsi="Arial" w:cs="Arial"/>
        </w:rPr>
      </w:pPr>
      <w:r>
        <w:rPr>
          <w:rFonts w:ascii="Arial" w:hAnsi="Arial" w:cs="Arial"/>
          <w:b/>
        </w:rPr>
        <w:lastRenderedPageBreak/>
        <w:t>4</w:t>
      </w:r>
      <w:r w:rsidR="00F5025C">
        <w:rPr>
          <w:rFonts w:ascii="Arial" w:hAnsi="Arial" w:cs="Arial"/>
          <w:b/>
        </w:rPr>
        <w:t>.</w:t>
      </w:r>
      <w:r w:rsidR="00F5025C" w:rsidRPr="00F5025C">
        <w:rPr>
          <w:rFonts w:ascii="Arial" w:hAnsi="Arial" w:cs="Arial"/>
          <w:b/>
        </w:rPr>
        <w:tab/>
        <w:t>A Graduated Approach to SEN Support</w:t>
      </w:r>
    </w:p>
    <w:p w14:paraId="27B53594" w14:textId="77777777" w:rsidR="00F5025C" w:rsidRPr="00F5025C" w:rsidRDefault="00F5025C" w:rsidP="00F5025C">
      <w:pPr>
        <w:ind w:right="-461"/>
        <w:jc w:val="both"/>
        <w:rPr>
          <w:rFonts w:ascii="Arial" w:hAnsi="Arial" w:cs="Arial"/>
          <w:b/>
        </w:rPr>
      </w:pPr>
      <w:r>
        <w:rPr>
          <w:rFonts w:ascii="Arial" w:hAnsi="Arial" w:cs="Arial"/>
        </w:rPr>
        <w:tab/>
      </w:r>
      <w:r w:rsidRPr="00F5025C">
        <w:rPr>
          <w:rFonts w:ascii="Arial" w:hAnsi="Arial" w:cs="Arial"/>
          <w:b/>
        </w:rPr>
        <w:t>Quality First Teaching</w:t>
      </w:r>
    </w:p>
    <w:p w14:paraId="6DD54828" w14:textId="77777777" w:rsidR="00F5025C" w:rsidRPr="00F5025C" w:rsidRDefault="00F5025C" w:rsidP="00F5025C">
      <w:pPr>
        <w:ind w:right="-461"/>
        <w:jc w:val="both"/>
        <w:rPr>
          <w:rFonts w:ascii="Arial" w:hAnsi="Arial" w:cs="Arial"/>
          <w:b/>
        </w:rPr>
      </w:pPr>
    </w:p>
    <w:p w14:paraId="2A3E0BC3" w14:textId="77777777" w:rsidR="00F5025C" w:rsidRPr="00F5025C" w:rsidRDefault="00F5025C" w:rsidP="00F5025C">
      <w:pPr>
        <w:numPr>
          <w:ilvl w:val="0"/>
          <w:numId w:val="13"/>
        </w:numPr>
        <w:ind w:right="-461" w:firstLine="0"/>
        <w:jc w:val="both"/>
        <w:rPr>
          <w:rFonts w:ascii="Arial" w:hAnsi="Arial" w:cs="Arial"/>
        </w:rPr>
      </w:pPr>
      <w:r w:rsidRPr="00F5025C">
        <w:rPr>
          <w:rFonts w:ascii="Arial" w:hAnsi="Arial" w:cs="Arial"/>
        </w:rPr>
        <w:t>Any pupils who are falling significantly out</w:t>
      </w:r>
      <w:r w:rsidR="00531CE5">
        <w:rPr>
          <w:rFonts w:ascii="Arial" w:hAnsi="Arial" w:cs="Arial"/>
        </w:rPr>
        <w:t>s</w:t>
      </w:r>
      <w:r w:rsidRPr="00F5025C">
        <w:rPr>
          <w:rFonts w:ascii="Arial" w:hAnsi="Arial" w:cs="Arial"/>
        </w:rPr>
        <w:t xml:space="preserve">ide of the range of expected academic </w:t>
      </w:r>
      <w:r>
        <w:rPr>
          <w:rFonts w:ascii="Arial" w:hAnsi="Arial" w:cs="Arial"/>
        </w:rPr>
        <w:tab/>
      </w:r>
      <w:r w:rsidRPr="00F5025C">
        <w:rPr>
          <w:rFonts w:ascii="Arial" w:hAnsi="Arial" w:cs="Arial"/>
        </w:rPr>
        <w:t xml:space="preserve">achievement in line with predicted performance indicators and grade boundaries will be </w:t>
      </w:r>
      <w:r>
        <w:rPr>
          <w:rFonts w:ascii="Arial" w:hAnsi="Arial" w:cs="Arial"/>
        </w:rPr>
        <w:tab/>
      </w:r>
      <w:r w:rsidRPr="00F5025C">
        <w:rPr>
          <w:rFonts w:ascii="Arial" w:hAnsi="Arial" w:cs="Arial"/>
        </w:rPr>
        <w:t>monitored.</w:t>
      </w:r>
    </w:p>
    <w:p w14:paraId="2955FA9A" w14:textId="77777777" w:rsidR="00F5025C" w:rsidRPr="00F5025C" w:rsidRDefault="00F5025C" w:rsidP="00F5025C">
      <w:pPr>
        <w:numPr>
          <w:ilvl w:val="0"/>
          <w:numId w:val="13"/>
        </w:numPr>
        <w:ind w:right="-461" w:firstLine="0"/>
        <w:jc w:val="both"/>
        <w:rPr>
          <w:rFonts w:ascii="Arial" w:hAnsi="Arial" w:cs="Arial"/>
        </w:rPr>
      </w:pPr>
      <w:r w:rsidRPr="00F5025C">
        <w:rPr>
          <w:rFonts w:ascii="Arial" w:hAnsi="Arial" w:cs="Arial"/>
        </w:rPr>
        <w:t xml:space="preserve">Once a pupil has been identified as possibly having SEN they will be closely monitored </w:t>
      </w:r>
      <w:r>
        <w:rPr>
          <w:rFonts w:ascii="Arial" w:hAnsi="Arial" w:cs="Arial"/>
        </w:rPr>
        <w:tab/>
      </w:r>
      <w:r w:rsidRPr="00F5025C">
        <w:rPr>
          <w:rFonts w:ascii="Arial" w:hAnsi="Arial" w:cs="Arial"/>
        </w:rPr>
        <w:t>by staff in order to gauge their level of learning and possible difficulties.</w:t>
      </w:r>
    </w:p>
    <w:p w14:paraId="627BB9B7" w14:textId="77777777" w:rsidR="00F5025C" w:rsidRPr="00F5025C" w:rsidRDefault="00F5025C" w:rsidP="00F5025C">
      <w:pPr>
        <w:numPr>
          <w:ilvl w:val="0"/>
          <w:numId w:val="13"/>
        </w:numPr>
        <w:ind w:right="-461" w:firstLine="0"/>
        <w:jc w:val="both"/>
        <w:rPr>
          <w:rFonts w:ascii="Arial" w:hAnsi="Arial" w:cs="Arial"/>
        </w:rPr>
      </w:pPr>
      <w:r w:rsidRPr="00F5025C">
        <w:rPr>
          <w:rFonts w:ascii="Arial" w:hAnsi="Arial" w:cs="Arial"/>
        </w:rPr>
        <w:t xml:space="preserve">The child’s class teacher will take steps to provide differentiated learning opportunities </w:t>
      </w:r>
      <w:r>
        <w:rPr>
          <w:rFonts w:ascii="Arial" w:hAnsi="Arial" w:cs="Arial"/>
        </w:rPr>
        <w:tab/>
      </w:r>
      <w:r w:rsidRPr="00F5025C">
        <w:rPr>
          <w:rFonts w:ascii="Arial" w:hAnsi="Arial" w:cs="Arial"/>
        </w:rPr>
        <w:t xml:space="preserve">that will aid the pupil’s academic progression and enable the teacher to better </w:t>
      </w:r>
      <w:r>
        <w:rPr>
          <w:rFonts w:ascii="Arial" w:hAnsi="Arial" w:cs="Arial"/>
        </w:rPr>
        <w:tab/>
      </w:r>
      <w:r w:rsidRPr="00F5025C">
        <w:rPr>
          <w:rFonts w:ascii="Arial" w:hAnsi="Arial" w:cs="Arial"/>
        </w:rPr>
        <w:t>understand the provision and teaching style that needs to be applied.</w:t>
      </w:r>
    </w:p>
    <w:p w14:paraId="3F907E2B" w14:textId="25110CAA" w:rsidR="00F5025C" w:rsidRPr="00F5025C" w:rsidRDefault="00F5025C" w:rsidP="00F5025C">
      <w:pPr>
        <w:numPr>
          <w:ilvl w:val="0"/>
          <w:numId w:val="13"/>
        </w:numPr>
        <w:ind w:right="-461" w:firstLine="0"/>
        <w:jc w:val="both"/>
        <w:rPr>
          <w:rFonts w:ascii="Arial" w:hAnsi="Arial" w:cs="Arial"/>
        </w:rPr>
      </w:pPr>
      <w:r w:rsidRPr="00F5025C">
        <w:rPr>
          <w:rFonts w:ascii="Arial" w:hAnsi="Arial" w:cs="Arial"/>
        </w:rPr>
        <w:t>T</w:t>
      </w:r>
      <w:r w:rsidR="00531CE5">
        <w:rPr>
          <w:rFonts w:ascii="Arial" w:hAnsi="Arial" w:cs="Arial"/>
        </w:rPr>
        <w:t xml:space="preserve">he </w:t>
      </w:r>
      <w:proofErr w:type="spellStart"/>
      <w:r w:rsidR="00531CE5">
        <w:rPr>
          <w:rFonts w:ascii="Arial" w:hAnsi="Arial" w:cs="Arial"/>
        </w:rPr>
        <w:t>SEN</w:t>
      </w:r>
      <w:r w:rsidR="00ED25E5">
        <w:rPr>
          <w:rFonts w:ascii="Arial" w:hAnsi="Arial" w:cs="Arial"/>
        </w:rPr>
        <w:t>D</w:t>
      </w:r>
      <w:r w:rsidR="00531CE5">
        <w:rPr>
          <w:rFonts w:ascii="Arial" w:hAnsi="Arial" w:cs="Arial"/>
        </w:rPr>
        <w:t>Co</w:t>
      </w:r>
      <w:proofErr w:type="spellEnd"/>
      <w:r w:rsidR="00531CE5">
        <w:rPr>
          <w:rFonts w:ascii="Arial" w:hAnsi="Arial" w:cs="Arial"/>
        </w:rPr>
        <w:t xml:space="preserve"> will be consulted as </w:t>
      </w:r>
      <w:r w:rsidRPr="00F5025C">
        <w:rPr>
          <w:rFonts w:ascii="Arial" w:hAnsi="Arial" w:cs="Arial"/>
        </w:rPr>
        <w:t>needed for support and advice.</w:t>
      </w:r>
    </w:p>
    <w:p w14:paraId="2545058C" w14:textId="77777777" w:rsidR="00F5025C" w:rsidRPr="00F5025C" w:rsidRDefault="00F5025C" w:rsidP="00F5025C">
      <w:pPr>
        <w:numPr>
          <w:ilvl w:val="0"/>
          <w:numId w:val="13"/>
        </w:numPr>
        <w:ind w:right="-461" w:firstLine="0"/>
        <w:jc w:val="both"/>
        <w:rPr>
          <w:rFonts w:ascii="Arial" w:hAnsi="Arial" w:cs="Arial"/>
        </w:rPr>
      </w:pPr>
      <w:r w:rsidRPr="00F5025C">
        <w:rPr>
          <w:rFonts w:ascii="Arial" w:hAnsi="Arial" w:cs="Arial"/>
        </w:rPr>
        <w:t xml:space="preserve">Through b) and d) it can be determined which level of provision the child will need going </w:t>
      </w:r>
      <w:r>
        <w:rPr>
          <w:rFonts w:ascii="Arial" w:hAnsi="Arial" w:cs="Arial"/>
        </w:rPr>
        <w:tab/>
      </w:r>
      <w:r w:rsidR="00531CE5">
        <w:rPr>
          <w:rFonts w:ascii="Arial" w:hAnsi="Arial" w:cs="Arial"/>
        </w:rPr>
        <w:t>forward.</w:t>
      </w:r>
    </w:p>
    <w:p w14:paraId="63F2A21A" w14:textId="77777777" w:rsidR="00F5025C" w:rsidRPr="00F5025C" w:rsidRDefault="00F5025C" w:rsidP="00F5025C">
      <w:pPr>
        <w:numPr>
          <w:ilvl w:val="0"/>
          <w:numId w:val="13"/>
        </w:numPr>
        <w:ind w:right="-461" w:firstLine="0"/>
        <w:jc w:val="both"/>
        <w:rPr>
          <w:rFonts w:ascii="Arial" w:hAnsi="Arial" w:cs="Arial"/>
        </w:rPr>
      </w:pPr>
      <w:r w:rsidRPr="00F5025C">
        <w:rPr>
          <w:rFonts w:ascii="Arial" w:hAnsi="Arial" w:cs="Arial"/>
        </w:rPr>
        <w:t xml:space="preserve">Parents will be informed fully of every stage of their child’s development and the </w:t>
      </w:r>
      <w:r>
        <w:rPr>
          <w:rFonts w:ascii="Arial" w:hAnsi="Arial" w:cs="Arial"/>
        </w:rPr>
        <w:tab/>
      </w:r>
      <w:r w:rsidRPr="00F5025C">
        <w:rPr>
          <w:rFonts w:ascii="Arial" w:hAnsi="Arial" w:cs="Arial"/>
        </w:rPr>
        <w:t xml:space="preserve">circumstances under which they are being monitored.  They are encouraged to share </w:t>
      </w:r>
      <w:r>
        <w:rPr>
          <w:rFonts w:ascii="Arial" w:hAnsi="Arial" w:cs="Arial"/>
        </w:rPr>
        <w:tab/>
      </w:r>
      <w:r w:rsidRPr="00F5025C">
        <w:rPr>
          <w:rFonts w:ascii="Arial" w:hAnsi="Arial" w:cs="Arial"/>
        </w:rPr>
        <w:t>information and knowledge with the school.</w:t>
      </w:r>
    </w:p>
    <w:p w14:paraId="6E419BE8" w14:textId="77777777" w:rsidR="00F5025C" w:rsidRPr="00F5025C" w:rsidRDefault="00F5025C" w:rsidP="00F5025C">
      <w:pPr>
        <w:numPr>
          <w:ilvl w:val="0"/>
          <w:numId w:val="13"/>
        </w:numPr>
        <w:ind w:right="-461" w:firstLine="0"/>
        <w:jc w:val="both"/>
        <w:rPr>
          <w:rFonts w:ascii="Arial" w:hAnsi="Arial" w:cs="Arial"/>
        </w:rPr>
      </w:pPr>
      <w:r w:rsidRPr="00F5025C">
        <w:rPr>
          <w:rFonts w:ascii="Arial" w:hAnsi="Arial" w:cs="Arial"/>
        </w:rPr>
        <w:t xml:space="preserve">The child is recorded by the school as being under observation due to concern by </w:t>
      </w:r>
      <w:r>
        <w:rPr>
          <w:rFonts w:ascii="Arial" w:hAnsi="Arial" w:cs="Arial"/>
        </w:rPr>
        <w:tab/>
      </w:r>
      <w:r w:rsidR="00531CE5">
        <w:rPr>
          <w:rFonts w:ascii="Arial" w:hAnsi="Arial" w:cs="Arial"/>
        </w:rPr>
        <w:t>parent</w:t>
      </w:r>
      <w:r w:rsidRPr="00F5025C">
        <w:rPr>
          <w:rFonts w:ascii="Arial" w:hAnsi="Arial" w:cs="Arial"/>
        </w:rPr>
        <w:t xml:space="preserve"> or teacher but this does not automatically place the child on the school’s SEN </w:t>
      </w:r>
      <w:r>
        <w:rPr>
          <w:rFonts w:ascii="Arial" w:hAnsi="Arial" w:cs="Arial"/>
        </w:rPr>
        <w:tab/>
      </w:r>
      <w:r w:rsidRPr="00F5025C">
        <w:rPr>
          <w:rFonts w:ascii="Arial" w:hAnsi="Arial" w:cs="Arial"/>
        </w:rPr>
        <w:t xml:space="preserve">register.  Any concerns will be discussed with parents informally or during parents’ </w:t>
      </w:r>
      <w:r>
        <w:rPr>
          <w:rFonts w:ascii="Arial" w:hAnsi="Arial" w:cs="Arial"/>
        </w:rPr>
        <w:tab/>
      </w:r>
      <w:r w:rsidRPr="00F5025C">
        <w:rPr>
          <w:rFonts w:ascii="Arial" w:hAnsi="Arial" w:cs="Arial"/>
        </w:rPr>
        <w:t>evening.</w:t>
      </w:r>
    </w:p>
    <w:p w14:paraId="6606F2AA" w14:textId="77777777" w:rsidR="00F5025C" w:rsidRPr="00F5025C" w:rsidRDefault="00F5025C" w:rsidP="00F5025C">
      <w:pPr>
        <w:ind w:right="-461"/>
        <w:jc w:val="both"/>
        <w:rPr>
          <w:rFonts w:ascii="Arial" w:hAnsi="Arial" w:cs="Arial"/>
        </w:rPr>
      </w:pPr>
    </w:p>
    <w:p w14:paraId="33984671" w14:textId="77777777" w:rsidR="00F5025C" w:rsidRPr="00F5025C" w:rsidRDefault="00F5025C" w:rsidP="00FA2D10">
      <w:pPr>
        <w:numPr>
          <w:ilvl w:val="0"/>
          <w:numId w:val="19"/>
        </w:numPr>
        <w:ind w:right="-461" w:hanging="720"/>
        <w:jc w:val="both"/>
        <w:rPr>
          <w:rFonts w:ascii="Arial" w:hAnsi="Arial" w:cs="Arial"/>
          <w:b/>
        </w:rPr>
      </w:pPr>
      <w:r w:rsidRPr="00F5025C">
        <w:rPr>
          <w:rFonts w:ascii="Arial" w:hAnsi="Arial" w:cs="Arial"/>
          <w:b/>
        </w:rPr>
        <w:t>SEN Support</w:t>
      </w:r>
    </w:p>
    <w:p w14:paraId="73D318FE" w14:textId="77777777" w:rsidR="00F5025C" w:rsidRPr="00F5025C" w:rsidRDefault="00F5025C" w:rsidP="00F5025C">
      <w:pPr>
        <w:ind w:right="-461"/>
        <w:jc w:val="both"/>
        <w:rPr>
          <w:rFonts w:ascii="Arial" w:hAnsi="Arial" w:cs="Arial"/>
          <w:b/>
        </w:rPr>
      </w:pPr>
    </w:p>
    <w:p w14:paraId="0472AE1B" w14:textId="77777777" w:rsidR="00F5025C" w:rsidRPr="00F5025C" w:rsidRDefault="00F5025C" w:rsidP="00F5025C">
      <w:pPr>
        <w:ind w:right="-461"/>
        <w:jc w:val="both"/>
        <w:rPr>
          <w:rFonts w:ascii="Arial" w:hAnsi="Arial" w:cs="Arial"/>
        </w:rPr>
      </w:pPr>
      <w:r w:rsidRPr="00F5025C">
        <w:rPr>
          <w:rFonts w:ascii="Arial" w:hAnsi="Arial" w:cs="Arial"/>
        </w:rPr>
        <w:t>Where it is determined that a pupil does have SEN, parents will be formally advised of this decision and the pupil will be added to the SEN register.  The aim of formally identifying a pupil with SEN is to help school ensure that effective provision is put in place and to remove barriers to learning.  The support provided consists of a four-part process:</w:t>
      </w:r>
    </w:p>
    <w:p w14:paraId="3E8DEF97" w14:textId="77777777" w:rsidR="00F5025C" w:rsidRPr="00F5025C" w:rsidRDefault="00F5025C" w:rsidP="00F5025C">
      <w:pPr>
        <w:ind w:right="-461"/>
        <w:jc w:val="both"/>
        <w:rPr>
          <w:rFonts w:ascii="Arial" w:hAnsi="Arial" w:cs="Arial"/>
        </w:rPr>
      </w:pPr>
    </w:p>
    <w:p w14:paraId="662D4D05" w14:textId="77777777" w:rsidR="00F5025C" w:rsidRPr="00F5025C" w:rsidRDefault="00F5025C" w:rsidP="00F5025C">
      <w:pPr>
        <w:numPr>
          <w:ilvl w:val="0"/>
          <w:numId w:val="15"/>
        </w:numPr>
        <w:tabs>
          <w:tab w:val="clear" w:pos="180"/>
          <w:tab w:val="num" w:pos="426"/>
        </w:tabs>
        <w:ind w:left="0" w:right="-461" w:firstLine="0"/>
        <w:jc w:val="both"/>
        <w:rPr>
          <w:rFonts w:ascii="Arial" w:hAnsi="Arial" w:cs="Arial"/>
        </w:rPr>
      </w:pPr>
      <w:r w:rsidRPr="00F5025C">
        <w:rPr>
          <w:rFonts w:ascii="Arial" w:hAnsi="Arial" w:cs="Arial"/>
        </w:rPr>
        <w:t>Assess</w:t>
      </w:r>
    </w:p>
    <w:p w14:paraId="72F0987F" w14:textId="77777777" w:rsidR="00F5025C" w:rsidRPr="00F5025C" w:rsidRDefault="00F5025C" w:rsidP="00F5025C">
      <w:pPr>
        <w:numPr>
          <w:ilvl w:val="0"/>
          <w:numId w:val="15"/>
        </w:numPr>
        <w:tabs>
          <w:tab w:val="clear" w:pos="180"/>
          <w:tab w:val="num" w:pos="426"/>
        </w:tabs>
        <w:ind w:left="0" w:right="-461" w:firstLine="0"/>
        <w:jc w:val="both"/>
        <w:rPr>
          <w:rFonts w:ascii="Arial" w:hAnsi="Arial" w:cs="Arial"/>
        </w:rPr>
      </w:pPr>
      <w:r w:rsidRPr="00F5025C">
        <w:rPr>
          <w:rFonts w:ascii="Arial" w:hAnsi="Arial" w:cs="Arial"/>
        </w:rPr>
        <w:t>Plan</w:t>
      </w:r>
    </w:p>
    <w:p w14:paraId="13173E9E" w14:textId="77777777" w:rsidR="00F5025C" w:rsidRPr="00F5025C" w:rsidRDefault="00F5025C" w:rsidP="00F5025C">
      <w:pPr>
        <w:numPr>
          <w:ilvl w:val="0"/>
          <w:numId w:val="15"/>
        </w:numPr>
        <w:tabs>
          <w:tab w:val="clear" w:pos="180"/>
          <w:tab w:val="num" w:pos="426"/>
        </w:tabs>
        <w:ind w:left="0" w:right="-461" w:firstLine="0"/>
        <w:jc w:val="both"/>
        <w:rPr>
          <w:rFonts w:ascii="Arial" w:hAnsi="Arial" w:cs="Arial"/>
        </w:rPr>
      </w:pPr>
      <w:r w:rsidRPr="00F5025C">
        <w:rPr>
          <w:rFonts w:ascii="Arial" w:hAnsi="Arial" w:cs="Arial"/>
        </w:rPr>
        <w:t>Do</w:t>
      </w:r>
    </w:p>
    <w:p w14:paraId="7DC9FE40" w14:textId="77777777" w:rsidR="00F5025C" w:rsidRPr="00F5025C" w:rsidRDefault="00F5025C" w:rsidP="00F5025C">
      <w:pPr>
        <w:numPr>
          <w:ilvl w:val="0"/>
          <w:numId w:val="15"/>
        </w:numPr>
        <w:tabs>
          <w:tab w:val="clear" w:pos="180"/>
          <w:tab w:val="num" w:pos="426"/>
        </w:tabs>
        <w:ind w:left="0" w:right="-461" w:firstLine="0"/>
        <w:jc w:val="both"/>
        <w:rPr>
          <w:rFonts w:ascii="Arial" w:hAnsi="Arial" w:cs="Arial"/>
        </w:rPr>
      </w:pPr>
      <w:r w:rsidRPr="00F5025C">
        <w:rPr>
          <w:rFonts w:ascii="Arial" w:hAnsi="Arial" w:cs="Arial"/>
        </w:rPr>
        <w:t>Review</w:t>
      </w:r>
    </w:p>
    <w:p w14:paraId="492BC8B2" w14:textId="77777777" w:rsidR="00F5025C" w:rsidRPr="00F5025C" w:rsidRDefault="00F5025C" w:rsidP="00F5025C">
      <w:pPr>
        <w:ind w:right="-461"/>
        <w:jc w:val="both"/>
        <w:rPr>
          <w:rFonts w:ascii="Arial" w:hAnsi="Arial" w:cs="Arial"/>
        </w:rPr>
      </w:pPr>
    </w:p>
    <w:p w14:paraId="2FBF40C9" w14:textId="77777777" w:rsidR="00F5025C" w:rsidRPr="00F5025C" w:rsidRDefault="00F5025C" w:rsidP="00F5025C">
      <w:pPr>
        <w:ind w:right="-461"/>
        <w:jc w:val="both"/>
        <w:rPr>
          <w:rFonts w:ascii="Arial" w:hAnsi="Arial" w:cs="Arial"/>
        </w:rPr>
      </w:pPr>
      <w:r w:rsidRPr="00F5025C">
        <w:rPr>
          <w:rFonts w:ascii="Arial" w:hAnsi="Arial" w:cs="Arial"/>
        </w:rPr>
        <w:t>This is an ongoing cycle to enable the provision to be refined and revised as the understanding of the needs of the pupil grows.  This cycle enables the identification of those interventions which are the most effective in supporting the pupil to achieve good progress and outcomes.</w:t>
      </w:r>
    </w:p>
    <w:p w14:paraId="57253CFB" w14:textId="77777777" w:rsidR="00F5025C" w:rsidRPr="00F5025C" w:rsidRDefault="00F5025C" w:rsidP="00F5025C">
      <w:pPr>
        <w:ind w:right="-461"/>
        <w:jc w:val="both"/>
        <w:rPr>
          <w:rFonts w:ascii="Arial" w:hAnsi="Arial" w:cs="Arial"/>
        </w:rPr>
      </w:pPr>
    </w:p>
    <w:p w14:paraId="4AA13A7B" w14:textId="77777777" w:rsidR="00F5025C" w:rsidRPr="00F5025C" w:rsidRDefault="00F5025C" w:rsidP="00F5025C">
      <w:pPr>
        <w:ind w:right="-461"/>
        <w:jc w:val="both"/>
        <w:rPr>
          <w:rFonts w:ascii="Arial" w:hAnsi="Arial" w:cs="Arial"/>
          <w:b/>
        </w:rPr>
      </w:pPr>
      <w:r w:rsidRPr="00F5025C">
        <w:rPr>
          <w:rFonts w:ascii="Arial" w:hAnsi="Arial" w:cs="Arial"/>
          <w:b/>
        </w:rPr>
        <w:t>Assess</w:t>
      </w:r>
    </w:p>
    <w:p w14:paraId="264D5D99" w14:textId="77777777" w:rsidR="00F5025C" w:rsidRPr="00F5025C" w:rsidRDefault="00F5025C" w:rsidP="00F5025C">
      <w:pPr>
        <w:ind w:right="-461"/>
        <w:jc w:val="both"/>
        <w:rPr>
          <w:rFonts w:ascii="Arial" w:hAnsi="Arial" w:cs="Arial"/>
        </w:rPr>
      </w:pPr>
    </w:p>
    <w:p w14:paraId="010C730E" w14:textId="77777777" w:rsidR="00F5025C" w:rsidRDefault="00F5025C" w:rsidP="00F5025C">
      <w:pPr>
        <w:ind w:right="-461"/>
        <w:jc w:val="both"/>
        <w:rPr>
          <w:rFonts w:ascii="Arial" w:hAnsi="Arial" w:cs="Arial"/>
        </w:rPr>
      </w:pPr>
      <w:r w:rsidRPr="00F5025C">
        <w:rPr>
          <w:rFonts w:ascii="Arial" w:hAnsi="Arial" w:cs="Arial"/>
        </w:rPr>
        <w:t>This involves clearly analysing the pupil’s needs using the class teacher’s assessment and experience  of working with the pupil, details of previous progress an</w:t>
      </w:r>
      <w:r w:rsidR="00531CE5">
        <w:rPr>
          <w:rFonts w:ascii="Arial" w:hAnsi="Arial" w:cs="Arial"/>
        </w:rPr>
        <w:t>d</w:t>
      </w:r>
      <w:r w:rsidRPr="00F5025C">
        <w:rPr>
          <w:rFonts w:ascii="Arial" w:hAnsi="Arial" w:cs="Arial"/>
        </w:rPr>
        <w:t xml:space="preserve"> attainment, comparisons with peers and national data, as well as the views and experience of parents.  The pupil’s views and, where relevant, advice from external support services will also be considered.  Any parental concerns will be noted and compared with the school’s information and assessment data on how the pupil is progressing.  This analysis will require regular review to ensure that support and intervention is matched to need, that barriers to learning are clearly identified and being overcome and that the interventions being used are developing and evolving as required.  Where external support staff are already involved, their work will help inform the assessment of need.  Where they are not involved they may be contacted, if this is felt to be appropriate, following discussion and agreement from parents.</w:t>
      </w:r>
    </w:p>
    <w:p w14:paraId="55A6839A" w14:textId="77777777" w:rsidR="00F5025C" w:rsidRPr="00F5025C" w:rsidRDefault="00F5025C" w:rsidP="00F5025C">
      <w:pPr>
        <w:ind w:right="-461"/>
        <w:jc w:val="both"/>
        <w:rPr>
          <w:rFonts w:ascii="Arial" w:hAnsi="Arial" w:cs="Arial"/>
        </w:rPr>
      </w:pPr>
      <w:r>
        <w:rPr>
          <w:rFonts w:ascii="Arial" w:hAnsi="Arial" w:cs="Arial"/>
        </w:rPr>
        <w:br w:type="page"/>
      </w:r>
    </w:p>
    <w:p w14:paraId="70138888" w14:textId="77777777" w:rsidR="00F5025C" w:rsidRPr="00F5025C" w:rsidRDefault="00F5025C" w:rsidP="00F5025C">
      <w:pPr>
        <w:ind w:right="-461"/>
        <w:jc w:val="both"/>
        <w:rPr>
          <w:rFonts w:ascii="Arial" w:hAnsi="Arial" w:cs="Arial"/>
        </w:rPr>
      </w:pPr>
    </w:p>
    <w:p w14:paraId="3869A9B1" w14:textId="77777777" w:rsidR="00F5025C" w:rsidRPr="00F5025C" w:rsidRDefault="00F5025C" w:rsidP="00F5025C">
      <w:pPr>
        <w:ind w:right="-461"/>
        <w:jc w:val="both"/>
        <w:rPr>
          <w:rFonts w:ascii="Arial" w:hAnsi="Arial" w:cs="Arial"/>
          <w:b/>
        </w:rPr>
      </w:pPr>
      <w:r w:rsidRPr="00F5025C">
        <w:rPr>
          <w:rFonts w:ascii="Arial" w:hAnsi="Arial" w:cs="Arial"/>
          <w:b/>
        </w:rPr>
        <w:t>Plan</w:t>
      </w:r>
    </w:p>
    <w:p w14:paraId="489FAE83" w14:textId="77777777" w:rsidR="00F5025C" w:rsidRPr="00F5025C" w:rsidRDefault="00F5025C" w:rsidP="00F5025C">
      <w:pPr>
        <w:ind w:right="-461"/>
        <w:jc w:val="both"/>
        <w:rPr>
          <w:rFonts w:ascii="Arial" w:hAnsi="Arial" w:cs="Arial"/>
          <w:b/>
        </w:rPr>
      </w:pPr>
    </w:p>
    <w:p w14:paraId="30F6AECF" w14:textId="1A1F8F28" w:rsidR="00F5025C" w:rsidRPr="00F5025C" w:rsidRDefault="00F5025C" w:rsidP="00F5025C">
      <w:pPr>
        <w:ind w:right="-461"/>
        <w:jc w:val="both"/>
        <w:rPr>
          <w:rFonts w:ascii="Arial" w:hAnsi="Arial" w:cs="Arial"/>
        </w:rPr>
      </w:pPr>
      <w:r w:rsidRPr="00F5025C">
        <w:rPr>
          <w:rFonts w:ascii="Arial" w:hAnsi="Arial" w:cs="Arial"/>
        </w:rPr>
        <w:t xml:space="preserve">Planning will involve consultation between the teacher, </w:t>
      </w:r>
      <w:proofErr w:type="spellStart"/>
      <w:r w:rsidRPr="00F5025C">
        <w:rPr>
          <w:rFonts w:ascii="Arial" w:hAnsi="Arial" w:cs="Arial"/>
        </w:rPr>
        <w:t>SEN</w:t>
      </w:r>
      <w:r w:rsidR="00ED25E5">
        <w:rPr>
          <w:rFonts w:ascii="Arial" w:hAnsi="Arial" w:cs="Arial"/>
        </w:rPr>
        <w:t>D</w:t>
      </w:r>
      <w:r w:rsidRPr="00F5025C">
        <w:rPr>
          <w:rFonts w:ascii="Arial" w:hAnsi="Arial" w:cs="Arial"/>
        </w:rPr>
        <w:t>Co</w:t>
      </w:r>
      <w:proofErr w:type="spellEnd"/>
      <w:r w:rsidRPr="00F5025C">
        <w:rPr>
          <w:rFonts w:ascii="Arial" w:hAnsi="Arial" w:cs="Arial"/>
        </w:rPr>
        <w:t xml:space="preserve"> and parents to agree the adjustments, interventions and support that are required; the impact on progress, development and/or behaviour that is expected and a clear date for review.  Parental involvement may be sought, where appropriate, to reinforce or contribute to progress at home.</w:t>
      </w:r>
    </w:p>
    <w:p w14:paraId="029CFF2A" w14:textId="77777777" w:rsidR="00F5025C" w:rsidRPr="00F5025C" w:rsidRDefault="00F5025C" w:rsidP="00F5025C">
      <w:pPr>
        <w:ind w:right="-461"/>
        <w:jc w:val="both"/>
        <w:rPr>
          <w:rFonts w:ascii="Arial" w:hAnsi="Arial" w:cs="Arial"/>
        </w:rPr>
      </w:pPr>
    </w:p>
    <w:p w14:paraId="5BF59811" w14:textId="77777777" w:rsidR="00F5025C" w:rsidRPr="00F5025C" w:rsidRDefault="00F5025C" w:rsidP="00F5025C">
      <w:pPr>
        <w:ind w:right="-461"/>
        <w:jc w:val="both"/>
        <w:rPr>
          <w:rFonts w:ascii="Arial" w:hAnsi="Arial" w:cs="Arial"/>
        </w:rPr>
      </w:pPr>
      <w:r w:rsidRPr="00F5025C">
        <w:rPr>
          <w:rFonts w:ascii="Arial" w:hAnsi="Arial" w:cs="Arial"/>
        </w:rPr>
        <w:t>All those working with the pupil, including support staff, will be informed of their individual needs, the support that is being provided, any particular teaching strategies/approaches that are b</w:t>
      </w:r>
      <w:r w:rsidR="00C17693">
        <w:rPr>
          <w:rFonts w:ascii="Arial" w:hAnsi="Arial" w:cs="Arial"/>
        </w:rPr>
        <w:t>e</w:t>
      </w:r>
      <w:r w:rsidRPr="00F5025C">
        <w:rPr>
          <w:rFonts w:ascii="Arial" w:hAnsi="Arial" w:cs="Arial"/>
        </w:rPr>
        <w:t>ing employed and the outcomes that are being sought.</w:t>
      </w:r>
    </w:p>
    <w:p w14:paraId="77D7ABA7" w14:textId="77777777" w:rsidR="00F5025C" w:rsidRPr="00F5025C" w:rsidRDefault="00F5025C" w:rsidP="00F5025C">
      <w:pPr>
        <w:ind w:right="-461"/>
        <w:jc w:val="both"/>
        <w:rPr>
          <w:rFonts w:ascii="Arial" w:hAnsi="Arial" w:cs="Arial"/>
        </w:rPr>
      </w:pPr>
    </w:p>
    <w:p w14:paraId="27E11098" w14:textId="77777777" w:rsidR="00F5025C" w:rsidRPr="00F5025C" w:rsidRDefault="00F5025C" w:rsidP="00F5025C">
      <w:pPr>
        <w:ind w:right="-461"/>
        <w:jc w:val="both"/>
        <w:rPr>
          <w:rFonts w:ascii="Arial" w:hAnsi="Arial" w:cs="Arial"/>
          <w:b/>
        </w:rPr>
      </w:pPr>
      <w:r w:rsidRPr="00F5025C">
        <w:rPr>
          <w:rFonts w:ascii="Arial" w:hAnsi="Arial" w:cs="Arial"/>
          <w:b/>
        </w:rPr>
        <w:t>Do</w:t>
      </w:r>
    </w:p>
    <w:p w14:paraId="0046527E" w14:textId="77777777" w:rsidR="00F5025C" w:rsidRPr="00F5025C" w:rsidRDefault="00F5025C" w:rsidP="00F5025C">
      <w:pPr>
        <w:ind w:right="-461"/>
        <w:jc w:val="both"/>
        <w:rPr>
          <w:rFonts w:ascii="Arial" w:hAnsi="Arial" w:cs="Arial"/>
        </w:rPr>
      </w:pPr>
    </w:p>
    <w:p w14:paraId="24D752E3" w14:textId="47C3AA40" w:rsidR="00F5025C" w:rsidRPr="00F5025C" w:rsidRDefault="00F5025C" w:rsidP="00F5025C">
      <w:pPr>
        <w:ind w:right="-461"/>
        <w:jc w:val="both"/>
        <w:rPr>
          <w:rFonts w:ascii="Arial" w:hAnsi="Arial" w:cs="Arial"/>
        </w:rPr>
      </w:pPr>
      <w:r w:rsidRPr="00F5025C">
        <w:rPr>
          <w:rFonts w:ascii="Arial" w:hAnsi="Arial" w:cs="Arial"/>
        </w:rPr>
        <w:t>The class teacher remains responsible for working with the child on a day to day basis.  They will retain responsibility even there the intervention</w:t>
      </w:r>
      <w:r w:rsidR="00C17693">
        <w:rPr>
          <w:rFonts w:ascii="Arial" w:hAnsi="Arial" w:cs="Arial"/>
        </w:rPr>
        <w:t>s</w:t>
      </w:r>
      <w:r w:rsidRPr="00F5025C">
        <w:rPr>
          <w:rFonts w:ascii="Arial" w:hAnsi="Arial" w:cs="Arial"/>
        </w:rPr>
        <w:t xml:space="preserve"> may involve group o</w:t>
      </w:r>
      <w:r w:rsidR="00C17693">
        <w:rPr>
          <w:rFonts w:ascii="Arial" w:hAnsi="Arial" w:cs="Arial"/>
        </w:rPr>
        <w:t>r</w:t>
      </w:r>
      <w:r w:rsidRPr="00F5025C">
        <w:rPr>
          <w:rFonts w:ascii="Arial" w:hAnsi="Arial" w:cs="Arial"/>
        </w:rPr>
        <w:t xml:space="preserve"> one-to-one teaching away from the main class teacher.  They will work closely with teaching assistants and to plan and assess the impact of support and interventions and links with classroom teaching.  Support with further assessment of the pupil’s strengths</w:t>
      </w:r>
      <w:r w:rsidR="00C17693">
        <w:rPr>
          <w:rFonts w:ascii="Arial" w:hAnsi="Arial" w:cs="Arial"/>
        </w:rPr>
        <w:t xml:space="preserve"> </w:t>
      </w:r>
      <w:r w:rsidRPr="00F5025C">
        <w:rPr>
          <w:rFonts w:ascii="Arial" w:hAnsi="Arial" w:cs="Arial"/>
        </w:rPr>
        <w:t>a</w:t>
      </w:r>
      <w:r w:rsidR="00C17693">
        <w:rPr>
          <w:rFonts w:ascii="Arial" w:hAnsi="Arial" w:cs="Arial"/>
        </w:rPr>
        <w:t>n</w:t>
      </w:r>
      <w:r w:rsidRPr="00F5025C">
        <w:rPr>
          <w:rFonts w:ascii="Arial" w:hAnsi="Arial" w:cs="Arial"/>
        </w:rPr>
        <w:t xml:space="preserve">d weaknesses, problem solving and advising of the implementation of effective support will be provide by the </w:t>
      </w:r>
      <w:proofErr w:type="spellStart"/>
      <w:r w:rsidRPr="00F5025C">
        <w:rPr>
          <w:rFonts w:ascii="Arial" w:hAnsi="Arial" w:cs="Arial"/>
        </w:rPr>
        <w:t>SEN</w:t>
      </w:r>
      <w:r w:rsidR="00ED25E5">
        <w:rPr>
          <w:rFonts w:ascii="Arial" w:hAnsi="Arial" w:cs="Arial"/>
        </w:rPr>
        <w:t>D</w:t>
      </w:r>
      <w:r w:rsidRPr="00F5025C">
        <w:rPr>
          <w:rFonts w:ascii="Arial" w:hAnsi="Arial" w:cs="Arial"/>
        </w:rPr>
        <w:t>Co</w:t>
      </w:r>
      <w:proofErr w:type="spellEnd"/>
      <w:r w:rsidRPr="00F5025C">
        <w:rPr>
          <w:rFonts w:ascii="Arial" w:hAnsi="Arial" w:cs="Arial"/>
        </w:rPr>
        <w:t>.</w:t>
      </w:r>
    </w:p>
    <w:p w14:paraId="7393A142" w14:textId="77777777" w:rsidR="00F5025C" w:rsidRPr="00F5025C" w:rsidRDefault="00F5025C" w:rsidP="00F5025C">
      <w:pPr>
        <w:ind w:right="-461"/>
        <w:jc w:val="both"/>
        <w:rPr>
          <w:rFonts w:ascii="Arial" w:hAnsi="Arial" w:cs="Arial"/>
        </w:rPr>
      </w:pPr>
    </w:p>
    <w:p w14:paraId="019E648E" w14:textId="77777777" w:rsidR="00F5025C" w:rsidRPr="00F5025C" w:rsidRDefault="00F5025C" w:rsidP="00F5025C">
      <w:pPr>
        <w:ind w:right="-461"/>
        <w:jc w:val="both"/>
        <w:rPr>
          <w:rFonts w:ascii="Arial" w:hAnsi="Arial" w:cs="Arial"/>
          <w:b/>
        </w:rPr>
      </w:pPr>
      <w:r w:rsidRPr="00F5025C">
        <w:rPr>
          <w:rFonts w:ascii="Arial" w:hAnsi="Arial" w:cs="Arial"/>
          <w:b/>
        </w:rPr>
        <w:t>Review</w:t>
      </w:r>
    </w:p>
    <w:p w14:paraId="34844D90" w14:textId="77777777" w:rsidR="00F5025C" w:rsidRPr="00F5025C" w:rsidRDefault="00F5025C" w:rsidP="00F5025C">
      <w:pPr>
        <w:ind w:right="-461"/>
        <w:jc w:val="both"/>
        <w:rPr>
          <w:rFonts w:ascii="Arial" w:hAnsi="Arial" w:cs="Arial"/>
          <w:b/>
        </w:rPr>
      </w:pPr>
    </w:p>
    <w:p w14:paraId="52A06D12" w14:textId="38674659" w:rsidR="00F5025C" w:rsidRPr="00F5025C" w:rsidRDefault="00F5025C" w:rsidP="00F5025C">
      <w:pPr>
        <w:ind w:right="-461"/>
        <w:jc w:val="both"/>
        <w:rPr>
          <w:rFonts w:ascii="Arial" w:hAnsi="Arial" w:cs="Arial"/>
        </w:rPr>
      </w:pPr>
      <w:r w:rsidRPr="00F5025C">
        <w:rPr>
          <w:rFonts w:ascii="Arial" w:hAnsi="Arial" w:cs="Arial"/>
        </w:rPr>
        <w:t>Reviews of a child’s progress will be made regularly.  The review process will evaluate the impact and quality of the support and interventions.  It will also take account of the view</w:t>
      </w:r>
      <w:r w:rsidR="00C17693">
        <w:rPr>
          <w:rFonts w:ascii="Arial" w:hAnsi="Arial" w:cs="Arial"/>
        </w:rPr>
        <w:t>s</w:t>
      </w:r>
      <w:r w:rsidRPr="00F5025C">
        <w:rPr>
          <w:rFonts w:ascii="Arial" w:hAnsi="Arial" w:cs="Arial"/>
        </w:rPr>
        <w:t xml:space="preserve"> of the pupil and, where necessary, their parents.   The class teacher, in conjunction with the </w:t>
      </w:r>
      <w:proofErr w:type="spellStart"/>
      <w:r w:rsidRPr="00F5025C">
        <w:rPr>
          <w:rFonts w:ascii="Arial" w:hAnsi="Arial" w:cs="Arial"/>
        </w:rPr>
        <w:t>SEN</w:t>
      </w:r>
      <w:r w:rsidR="00ED25E5">
        <w:rPr>
          <w:rFonts w:ascii="Arial" w:hAnsi="Arial" w:cs="Arial"/>
        </w:rPr>
        <w:t>D</w:t>
      </w:r>
      <w:r w:rsidRPr="00F5025C">
        <w:rPr>
          <w:rFonts w:ascii="Arial" w:hAnsi="Arial" w:cs="Arial"/>
        </w:rPr>
        <w:t>Co</w:t>
      </w:r>
      <w:proofErr w:type="spellEnd"/>
      <w:r w:rsidRPr="00F5025C">
        <w:rPr>
          <w:rFonts w:ascii="Arial" w:hAnsi="Arial" w:cs="Arial"/>
        </w:rPr>
        <w:t>, will revise the support and outcomes based on the pupil’s pr</w:t>
      </w:r>
      <w:r w:rsidR="00C17693">
        <w:rPr>
          <w:rFonts w:ascii="Arial" w:hAnsi="Arial" w:cs="Arial"/>
        </w:rPr>
        <w:t xml:space="preserve">ogress and development, making </w:t>
      </w:r>
      <w:r w:rsidRPr="00F5025C">
        <w:rPr>
          <w:rFonts w:ascii="Arial" w:hAnsi="Arial" w:cs="Arial"/>
        </w:rPr>
        <w:t>a</w:t>
      </w:r>
      <w:r w:rsidR="00C17693">
        <w:rPr>
          <w:rFonts w:ascii="Arial" w:hAnsi="Arial" w:cs="Arial"/>
        </w:rPr>
        <w:t>n</w:t>
      </w:r>
      <w:r w:rsidRPr="00F5025C">
        <w:rPr>
          <w:rFonts w:ascii="Arial" w:hAnsi="Arial" w:cs="Arial"/>
        </w:rPr>
        <w:t>y necessary amendments going forward, in consultation with parents and the pupil.</w:t>
      </w:r>
    </w:p>
    <w:p w14:paraId="6F85361F" w14:textId="77777777" w:rsidR="00F5025C" w:rsidRPr="00F5025C" w:rsidRDefault="00F5025C" w:rsidP="00F5025C">
      <w:pPr>
        <w:ind w:right="-461"/>
        <w:jc w:val="both"/>
        <w:rPr>
          <w:rFonts w:ascii="Arial" w:hAnsi="Arial" w:cs="Arial"/>
        </w:rPr>
      </w:pPr>
    </w:p>
    <w:p w14:paraId="647A3F0B" w14:textId="77777777" w:rsidR="00F5025C" w:rsidRPr="00F5025C" w:rsidRDefault="00F5025C" w:rsidP="00F5025C">
      <w:pPr>
        <w:ind w:right="-461"/>
        <w:jc w:val="both"/>
        <w:rPr>
          <w:rFonts w:ascii="Arial" w:hAnsi="Arial" w:cs="Arial"/>
          <w:b/>
        </w:rPr>
      </w:pPr>
      <w:r w:rsidRPr="00F5025C">
        <w:rPr>
          <w:rFonts w:ascii="Arial" w:hAnsi="Arial" w:cs="Arial"/>
          <w:b/>
        </w:rPr>
        <w:t>Referral for an Education, Health and Care Plan</w:t>
      </w:r>
    </w:p>
    <w:p w14:paraId="40D16588" w14:textId="77777777" w:rsidR="00F5025C" w:rsidRPr="00F5025C" w:rsidRDefault="00F5025C" w:rsidP="00F5025C">
      <w:pPr>
        <w:ind w:right="-461"/>
        <w:jc w:val="both"/>
        <w:rPr>
          <w:rFonts w:ascii="Arial" w:hAnsi="Arial" w:cs="Arial"/>
          <w:b/>
        </w:rPr>
      </w:pPr>
    </w:p>
    <w:p w14:paraId="3C30F8C2" w14:textId="77777777" w:rsidR="00F5025C" w:rsidRPr="00F5025C" w:rsidRDefault="00F5025C" w:rsidP="00F5025C">
      <w:pPr>
        <w:ind w:right="-461"/>
        <w:jc w:val="both"/>
        <w:rPr>
          <w:rFonts w:ascii="Arial" w:hAnsi="Arial" w:cs="Arial"/>
        </w:rPr>
      </w:pPr>
      <w:r w:rsidRPr="00F5025C">
        <w:rPr>
          <w:rFonts w:ascii="Arial" w:hAnsi="Arial" w:cs="Arial"/>
        </w:rPr>
        <w:t>If a child has lifelong or significant difficulties they may undergo a Statutory Integrated Assessment which is usually requested by the school but can be requested</w:t>
      </w:r>
      <w:r w:rsidR="0021469D">
        <w:rPr>
          <w:rFonts w:ascii="Arial" w:hAnsi="Arial" w:cs="Arial"/>
        </w:rPr>
        <w:t xml:space="preserve"> by a parent.  This will occur w</w:t>
      </w:r>
      <w:r w:rsidRPr="00F5025C">
        <w:rPr>
          <w:rFonts w:ascii="Arial" w:hAnsi="Arial" w:cs="Arial"/>
        </w:rPr>
        <w:t>here the complexity of need or a lack of clarity around the needs of the child are such that a multi-agency approach to assessing that need, to planning provision and identifying resources, is required.  The decision to make a referral for an Education, Health and Care Plan</w:t>
      </w:r>
      <w:r w:rsidR="00EA432C">
        <w:rPr>
          <w:rFonts w:ascii="Arial" w:hAnsi="Arial" w:cs="Arial"/>
        </w:rPr>
        <w:t xml:space="preserve"> will be taken at a review or TAF meeting.  The application for an Education, Health and Care Plan </w:t>
      </w:r>
      <w:r w:rsidRPr="00F5025C">
        <w:rPr>
          <w:rFonts w:ascii="Arial" w:hAnsi="Arial" w:cs="Arial"/>
        </w:rPr>
        <w:t>will combine information from a variety of sources including:</w:t>
      </w:r>
    </w:p>
    <w:p w14:paraId="3DC408F6" w14:textId="77777777" w:rsidR="00F5025C" w:rsidRPr="00F5025C" w:rsidRDefault="00F5025C" w:rsidP="00F5025C">
      <w:pPr>
        <w:ind w:right="-461"/>
        <w:jc w:val="both"/>
        <w:rPr>
          <w:rFonts w:ascii="Arial" w:hAnsi="Arial" w:cs="Arial"/>
        </w:rPr>
      </w:pPr>
    </w:p>
    <w:p w14:paraId="2498A115" w14:textId="77777777" w:rsidR="00F5025C" w:rsidRPr="00F5025C" w:rsidRDefault="00F5025C" w:rsidP="00EA432C">
      <w:pPr>
        <w:numPr>
          <w:ilvl w:val="0"/>
          <w:numId w:val="18"/>
        </w:numPr>
        <w:ind w:left="426" w:right="-461" w:hanging="426"/>
        <w:jc w:val="both"/>
        <w:rPr>
          <w:rFonts w:ascii="Arial" w:hAnsi="Arial" w:cs="Arial"/>
        </w:rPr>
      </w:pPr>
      <w:r w:rsidRPr="00F5025C">
        <w:rPr>
          <w:rFonts w:ascii="Arial" w:hAnsi="Arial" w:cs="Arial"/>
        </w:rPr>
        <w:t>Parents</w:t>
      </w:r>
    </w:p>
    <w:p w14:paraId="0E6862B2" w14:textId="77777777" w:rsidR="00F5025C" w:rsidRPr="00F5025C" w:rsidRDefault="00F5025C" w:rsidP="00EA432C">
      <w:pPr>
        <w:numPr>
          <w:ilvl w:val="0"/>
          <w:numId w:val="18"/>
        </w:numPr>
        <w:ind w:left="426" w:right="-461" w:hanging="426"/>
        <w:jc w:val="both"/>
        <w:rPr>
          <w:rFonts w:ascii="Arial" w:hAnsi="Arial" w:cs="Arial"/>
        </w:rPr>
      </w:pPr>
      <w:r w:rsidRPr="00F5025C">
        <w:rPr>
          <w:rFonts w:ascii="Arial" w:hAnsi="Arial" w:cs="Arial"/>
        </w:rPr>
        <w:t>Teachers</w:t>
      </w:r>
    </w:p>
    <w:p w14:paraId="559F05C1" w14:textId="6D0289CA" w:rsidR="00F5025C" w:rsidRPr="00F5025C" w:rsidRDefault="00F5025C" w:rsidP="00EA432C">
      <w:pPr>
        <w:numPr>
          <w:ilvl w:val="0"/>
          <w:numId w:val="18"/>
        </w:numPr>
        <w:ind w:left="426" w:right="-461" w:hanging="426"/>
        <w:jc w:val="both"/>
        <w:rPr>
          <w:rFonts w:ascii="Arial" w:hAnsi="Arial" w:cs="Arial"/>
        </w:rPr>
      </w:pPr>
      <w:proofErr w:type="spellStart"/>
      <w:r w:rsidRPr="00F5025C">
        <w:rPr>
          <w:rFonts w:ascii="Arial" w:hAnsi="Arial" w:cs="Arial"/>
        </w:rPr>
        <w:t>SEN</w:t>
      </w:r>
      <w:r w:rsidR="00ED25E5">
        <w:rPr>
          <w:rFonts w:ascii="Arial" w:hAnsi="Arial" w:cs="Arial"/>
        </w:rPr>
        <w:t>D</w:t>
      </w:r>
      <w:r w:rsidRPr="00F5025C">
        <w:rPr>
          <w:rFonts w:ascii="Arial" w:hAnsi="Arial" w:cs="Arial"/>
        </w:rPr>
        <w:t>Co</w:t>
      </w:r>
      <w:proofErr w:type="spellEnd"/>
    </w:p>
    <w:p w14:paraId="50AC94B4" w14:textId="77777777" w:rsidR="00F5025C" w:rsidRPr="00F5025C" w:rsidRDefault="00F5025C" w:rsidP="00EA432C">
      <w:pPr>
        <w:numPr>
          <w:ilvl w:val="0"/>
          <w:numId w:val="18"/>
        </w:numPr>
        <w:ind w:left="426" w:right="-461" w:hanging="426"/>
        <w:jc w:val="both"/>
        <w:rPr>
          <w:rFonts w:ascii="Arial" w:hAnsi="Arial" w:cs="Arial"/>
        </w:rPr>
      </w:pPr>
      <w:r w:rsidRPr="00F5025C">
        <w:rPr>
          <w:rFonts w:ascii="Arial" w:hAnsi="Arial" w:cs="Arial"/>
        </w:rPr>
        <w:t>Social Care</w:t>
      </w:r>
    </w:p>
    <w:p w14:paraId="07D1A432" w14:textId="77777777" w:rsidR="00F5025C" w:rsidRPr="00F5025C" w:rsidRDefault="00F5025C" w:rsidP="00EA432C">
      <w:pPr>
        <w:numPr>
          <w:ilvl w:val="0"/>
          <w:numId w:val="18"/>
        </w:numPr>
        <w:ind w:left="426" w:right="-461" w:hanging="426"/>
        <w:jc w:val="both"/>
        <w:rPr>
          <w:rFonts w:ascii="Arial" w:hAnsi="Arial" w:cs="Arial"/>
        </w:rPr>
      </w:pPr>
      <w:r w:rsidRPr="00F5025C">
        <w:rPr>
          <w:rFonts w:ascii="Arial" w:hAnsi="Arial" w:cs="Arial"/>
        </w:rPr>
        <w:t>Health Professionals</w:t>
      </w:r>
    </w:p>
    <w:p w14:paraId="1094CDBC" w14:textId="77777777" w:rsidR="00F5025C" w:rsidRPr="00F5025C" w:rsidRDefault="00F5025C" w:rsidP="00F5025C">
      <w:pPr>
        <w:ind w:right="-461"/>
        <w:jc w:val="both"/>
        <w:rPr>
          <w:rFonts w:ascii="Arial" w:hAnsi="Arial" w:cs="Arial"/>
        </w:rPr>
      </w:pPr>
    </w:p>
    <w:p w14:paraId="37A56849" w14:textId="3F8A8994" w:rsidR="00EA432C" w:rsidRDefault="00F5025C" w:rsidP="00F5025C">
      <w:pPr>
        <w:ind w:right="-461"/>
        <w:jc w:val="both"/>
        <w:rPr>
          <w:rFonts w:ascii="Arial" w:hAnsi="Arial" w:cs="Arial"/>
        </w:rPr>
      </w:pPr>
      <w:r w:rsidRPr="00F5025C">
        <w:rPr>
          <w:rFonts w:ascii="Arial" w:hAnsi="Arial" w:cs="Arial"/>
        </w:rPr>
        <w:t>Information will be gathered relating to the current provision provided, action points that have been taken, and the preliminary outcomes of targets set.  A decision will be made by a group of people from education, health and social care about whether or not the children is eligible for an Education, Health and Care (EHC) Plan.   Parents have the right to appeal against a decision not to initiate a statutory integrated as</w:t>
      </w:r>
      <w:r w:rsidR="00EA432C">
        <w:rPr>
          <w:rFonts w:ascii="Arial" w:hAnsi="Arial" w:cs="Arial"/>
        </w:rPr>
        <w:t>sessment leading to an EHC Plan.</w:t>
      </w:r>
    </w:p>
    <w:p w14:paraId="5F9E7AD4" w14:textId="77777777" w:rsidR="00F5025C" w:rsidRPr="00F5025C" w:rsidRDefault="00EA432C" w:rsidP="00F5025C">
      <w:pPr>
        <w:ind w:right="-461"/>
        <w:jc w:val="both"/>
        <w:rPr>
          <w:rFonts w:ascii="Arial" w:hAnsi="Arial" w:cs="Arial"/>
        </w:rPr>
      </w:pPr>
      <w:r>
        <w:rPr>
          <w:rFonts w:ascii="Arial" w:hAnsi="Arial" w:cs="Arial"/>
        </w:rPr>
        <w:br w:type="page"/>
      </w:r>
    </w:p>
    <w:p w14:paraId="5DDB0DB3" w14:textId="77777777" w:rsidR="00F5025C" w:rsidRPr="00F5025C" w:rsidRDefault="00F5025C" w:rsidP="00F5025C">
      <w:pPr>
        <w:ind w:right="-461"/>
        <w:jc w:val="both"/>
        <w:rPr>
          <w:rFonts w:ascii="Arial" w:hAnsi="Arial" w:cs="Arial"/>
        </w:rPr>
      </w:pPr>
    </w:p>
    <w:p w14:paraId="37A98171" w14:textId="77777777" w:rsidR="00F5025C" w:rsidRPr="00F5025C" w:rsidRDefault="00F5025C" w:rsidP="00F5025C">
      <w:pPr>
        <w:ind w:right="-461"/>
        <w:jc w:val="both"/>
        <w:rPr>
          <w:rFonts w:ascii="Arial" w:hAnsi="Arial" w:cs="Arial"/>
        </w:rPr>
      </w:pPr>
      <w:r w:rsidRPr="00F5025C">
        <w:rPr>
          <w:rFonts w:ascii="Arial" w:hAnsi="Arial" w:cs="Arial"/>
        </w:rPr>
        <w:t>Further information about EHC</w:t>
      </w:r>
      <w:r w:rsidR="00EA432C">
        <w:rPr>
          <w:rFonts w:ascii="Arial" w:hAnsi="Arial" w:cs="Arial"/>
        </w:rPr>
        <w:t xml:space="preserve"> Plans can be found via the SEND</w:t>
      </w:r>
      <w:r w:rsidRPr="00F5025C">
        <w:rPr>
          <w:rFonts w:ascii="Arial" w:hAnsi="Arial" w:cs="Arial"/>
        </w:rPr>
        <w:t xml:space="preserve"> Local Offer:</w:t>
      </w:r>
    </w:p>
    <w:p w14:paraId="7CD797BA" w14:textId="77777777" w:rsidR="00F5025C" w:rsidRPr="00F5025C" w:rsidRDefault="00FE3C06" w:rsidP="00F5025C">
      <w:pPr>
        <w:ind w:right="-461"/>
        <w:jc w:val="both"/>
        <w:rPr>
          <w:rFonts w:ascii="Arial" w:hAnsi="Arial" w:cs="Arial"/>
        </w:rPr>
      </w:pPr>
      <w:hyperlink r:id="rId9" w:history="1">
        <w:r w:rsidR="00F5025C" w:rsidRPr="00F5025C">
          <w:rPr>
            <w:rStyle w:val="Hyperlink"/>
            <w:rFonts w:ascii="Arial" w:hAnsi="Arial" w:cs="Arial"/>
          </w:rPr>
          <w:t>www.lancashire.gov.uk/send</w:t>
        </w:r>
      </w:hyperlink>
    </w:p>
    <w:p w14:paraId="75E4A5F1" w14:textId="77777777" w:rsidR="00F5025C" w:rsidRPr="00F5025C" w:rsidRDefault="00F5025C" w:rsidP="00F5025C">
      <w:pPr>
        <w:ind w:right="-461"/>
        <w:jc w:val="both"/>
        <w:rPr>
          <w:rFonts w:ascii="Arial" w:hAnsi="Arial" w:cs="Arial"/>
        </w:rPr>
      </w:pPr>
    </w:p>
    <w:p w14:paraId="5FBEF3A1" w14:textId="77777777" w:rsidR="00F5025C" w:rsidRPr="00F5025C" w:rsidRDefault="00F5025C" w:rsidP="00F5025C">
      <w:pPr>
        <w:ind w:right="-461"/>
        <w:jc w:val="both"/>
        <w:rPr>
          <w:rFonts w:ascii="Arial" w:hAnsi="Arial" w:cs="Arial"/>
          <w:b/>
        </w:rPr>
      </w:pPr>
      <w:r w:rsidRPr="00F5025C">
        <w:rPr>
          <w:rFonts w:ascii="Arial" w:hAnsi="Arial" w:cs="Arial"/>
          <w:b/>
        </w:rPr>
        <w:t>Working in Partnership with Parents</w:t>
      </w:r>
    </w:p>
    <w:p w14:paraId="3B9542AD" w14:textId="77777777" w:rsidR="00F5025C" w:rsidRPr="00F5025C" w:rsidRDefault="00F5025C" w:rsidP="00F5025C">
      <w:pPr>
        <w:ind w:right="-461"/>
        <w:jc w:val="both"/>
        <w:rPr>
          <w:rFonts w:ascii="Arial" w:hAnsi="Arial" w:cs="Arial"/>
        </w:rPr>
      </w:pPr>
    </w:p>
    <w:p w14:paraId="682BC2DC" w14:textId="77777777" w:rsidR="00F5025C" w:rsidRDefault="00F5025C" w:rsidP="00F5025C">
      <w:pPr>
        <w:ind w:right="-461"/>
        <w:jc w:val="both"/>
        <w:rPr>
          <w:rFonts w:ascii="Arial" w:hAnsi="Arial" w:cs="Arial"/>
        </w:rPr>
      </w:pPr>
      <w:r w:rsidRPr="00F5025C">
        <w:rPr>
          <w:rFonts w:ascii="Arial" w:hAnsi="Arial" w:cs="Arial"/>
        </w:rPr>
        <w:t>St Nicholas CE Primary School believes that a close work</w:t>
      </w:r>
      <w:r w:rsidR="00EA432C">
        <w:rPr>
          <w:rFonts w:ascii="Arial" w:hAnsi="Arial" w:cs="Arial"/>
        </w:rPr>
        <w:t>ing relationship with parents is</w:t>
      </w:r>
      <w:r w:rsidRPr="00F5025C">
        <w:rPr>
          <w:rFonts w:ascii="Arial" w:hAnsi="Arial" w:cs="Arial"/>
        </w:rPr>
        <w:t xml:space="preserve"> vital in order to ensure:</w:t>
      </w:r>
    </w:p>
    <w:p w14:paraId="71DF4DDB" w14:textId="77777777" w:rsidR="00F5025C" w:rsidRPr="00F5025C" w:rsidRDefault="00F5025C" w:rsidP="00F5025C">
      <w:pPr>
        <w:ind w:right="-461"/>
        <w:jc w:val="both"/>
        <w:rPr>
          <w:rFonts w:ascii="Arial" w:hAnsi="Arial" w:cs="Arial"/>
        </w:rPr>
      </w:pPr>
    </w:p>
    <w:p w14:paraId="1EBAC5E5" w14:textId="77777777" w:rsidR="001C180B" w:rsidRDefault="00F5025C" w:rsidP="00F5025C">
      <w:pPr>
        <w:numPr>
          <w:ilvl w:val="0"/>
          <w:numId w:val="16"/>
        </w:numPr>
        <w:tabs>
          <w:tab w:val="clear" w:pos="180"/>
          <w:tab w:val="num" w:pos="426"/>
        </w:tabs>
        <w:ind w:left="0" w:right="-461" w:firstLine="0"/>
        <w:jc w:val="both"/>
        <w:rPr>
          <w:rFonts w:ascii="Arial" w:hAnsi="Arial" w:cs="Arial"/>
        </w:rPr>
      </w:pPr>
      <w:r w:rsidRPr="00F5025C">
        <w:rPr>
          <w:rFonts w:ascii="Arial" w:hAnsi="Arial" w:cs="Arial"/>
        </w:rPr>
        <w:t>early and accurate identification and assessment of SEN leading to appropriate</w:t>
      </w:r>
    </w:p>
    <w:p w14:paraId="7E469510" w14:textId="77777777" w:rsidR="00F5025C" w:rsidRPr="00F5025C" w:rsidRDefault="001C180B" w:rsidP="001C180B">
      <w:pPr>
        <w:ind w:right="-461"/>
        <w:jc w:val="both"/>
        <w:rPr>
          <w:rFonts w:ascii="Arial" w:hAnsi="Arial" w:cs="Arial"/>
        </w:rPr>
      </w:pPr>
      <w:r>
        <w:rPr>
          <w:rFonts w:ascii="Arial" w:hAnsi="Arial" w:cs="Arial"/>
        </w:rPr>
        <w:t xml:space="preserve">       </w:t>
      </w:r>
      <w:r w:rsidR="00F5025C" w:rsidRPr="00F5025C">
        <w:rPr>
          <w:rFonts w:ascii="Arial" w:hAnsi="Arial" w:cs="Arial"/>
        </w:rPr>
        <w:t>intervention and provision</w:t>
      </w:r>
    </w:p>
    <w:p w14:paraId="74D193D3" w14:textId="77777777" w:rsidR="00F5025C" w:rsidRPr="00F5025C" w:rsidRDefault="00F5025C" w:rsidP="00F5025C">
      <w:pPr>
        <w:numPr>
          <w:ilvl w:val="0"/>
          <w:numId w:val="16"/>
        </w:numPr>
        <w:tabs>
          <w:tab w:val="clear" w:pos="180"/>
          <w:tab w:val="num" w:pos="426"/>
        </w:tabs>
        <w:ind w:left="0" w:right="-461" w:firstLine="0"/>
        <w:jc w:val="both"/>
        <w:rPr>
          <w:rFonts w:ascii="Arial" w:hAnsi="Arial" w:cs="Arial"/>
        </w:rPr>
      </w:pPr>
      <w:r w:rsidRPr="00F5025C">
        <w:rPr>
          <w:rFonts w:ascii="Arial" w:hAnsi="Arial" w:cs="Arial"/>
        </w:rPr>
        <w:t>continuing social and academic progress of children with SEN</w:t>
      </w:r>
    </w:p>
    <w:p w14:paraId="27210029" w14:textId="77777777" w:rsidR="00F5025C" w:rsidRPr="00F5025C" w:rsidRDefault="00F5025C" w:rsidP="00F5025C">
      <w:pPr>
        <w:numPr>
          <w:ilvl w:val="0"/>
          <w:numId w:val="16"/>
        </w:numPr>
        <w:tabs>
          <w:tab w:val="clear" w:pos="180"/>
          <w:tab w:val="num" w:pos="426"/>
        </w:tabs>
        <w:ind w:left="0" w:right="-461" w:firstLine="0"/>
        <w:jc w:val="both"/>
        <w:rPr>
          <w:rFonts w:ascii="Arial" w:hAnsi="Arial" w:cs="Arial"/>
        </w:rPr>
      </w:pPr>
      <w:r w:rsidRPr="00F5025C">
        <w:rPr>
          <w:rFonts w:ascii="Arial" w:hAnsi="Arial" w:cs="Arial"/>
        </w:rPr>
        <w:t>personal and academic targets are set and met effectively.</w:t>
      </w:r>
    </w:p>
    <w:p w14:paraId="380FFE23" w14:textId="77777777" w:rsidR="00F5025C" w:rsidRPr="00F5025C" w:rsidRDefault="00F5025C" w:rsidP="00F5025C">
      <w:pPr>
        <w:ind w:right="-461"/>
        <w:jc w:val="both"/>
        <w:rPr>
          <w:rFonts w:ascii="Arial" w:hAnsi="Arial" w:cs="Arial"/>
        </w:rPr>
      </w:pPr>
    </w:p>
    <w:p w14:paraId="58954501" w14:textId="156CF2D6" w:rsidR="00F5025C" w:rsidRPr="00F5025C" w:rsidRDefault="00F5025C" w:rsidP="00F5025C">
      <w:pPr>
        <w:ind w:right="-461"/>
        <w:jc w:val="both"/>
        <w:rPr>
          <w:rFonts w:ascii="Arial" w:hAnsi="Arial" w:cs="Arial"/>
        </w:rPr>
      </w:pPr>
      <w:r w:rsidRPr="00F5025C">
        <w:rPr>
          <w:rFonts w:ascii="Arial" w:hAnsi="Arial" w:cs="Arial"/>
        </w:rPr>
        <w:t xml:space="preserve">In cases where more frequent regular contact with parents is necessary, this will be arranged based on the individual pupil’s needs.  The </w:t>
      </w:r>
      <w:proofErr w:type="spellStart"/>
      <w:r w:rsidRPr="00F5025C">
        <w:rPr>
          <w:rFonts w:ascii="Arial" w:hAnsi="Arial" w:cs="Arial"/>
        </w:rPr>
        <w:t>SEN</w:t>
      </w:r>
      <w:r w:rsidR="00ED25E5">
        <w:rPr>
          <w:rFonts w:ascii="Arial" w:hAnsi="Arial" w:cs="Arial"/>
        </w:rPr>
        <w:t>D</w:t>
      </w:r>
      <w:r w:rsidRPr="00F5025C">
        <w:rPr>
          <w:rFonts w:ascii="Arial" w:hAnsi="Arial" w:cs="Arial"/>
        </w:rPr>
        <w:t>Co</w:t>
      </w:r>
      <w:proofErr w:type="spellEnd"/>
      <w:r w:rsidRPr="00F5025C">
        <w:rPr>
          <w:rFonts w:ascii="Arial" w:hAnsi="Arial" w:cs="Arial"/>
        </w:rPr>
        <w:t>, or family support worker, or head may also signpost parents of pupils with SEN to the local authority Parent Partnership Service where specific advice, guidance and support may be required.</w:t>
      </w:r>
    </w:p>
    <w:p w14:paraId="71850B5B" w14:textId="77777777" w:rsidR="00F5025C" w:rsidRPr="00F5025C" w:rsidRDefault="00F5025C" w:rsidP="00F5025C">
      <w:pPr>
        <w:ind w:right="-461"/>
        <w:jc w:val="both"/>
        <w:rPr>
          <w:rFonts w:ascii="Arial" w:hAnsi="Arial" w:cs="Arial"/>
        </w:rPr>
      </w:pPr>
    </w:p>
    <w:p w14:paraId="181193A7" w14:textId="77777777" w:rsidR="00F5025C" w:rsidRPr="00F5025C" w:rsidRDefault="00F5025C" w:rsidP="00F5025C">
      <w:pPr>
        <w:ind w:right="-461"/>
        <w:jc w:val="both"/>
        <w:rPr>
          <w:rFonts w:ascii="Arial" w:hAnsi="Arial" w:cs="Arial"/>
        </w:rPr>
      </w:pPr>
      <w:r w:rsidRPr="00F5025C">
        <w:rPr>
          <w:rFonts w:ascii="Arial" w:hAnsi="Arial" w:cs="Arial"/>
        </w:rPr>
        <w:t>If an assessment or referral indicates that a pupil has additional learning needs, the parents and the pupil will always be consulted with regards to future provision.  Parents are invited to attend meetings with external agencies regarding their child, and are kept up-to-date and consulted on any points of action drawn u</w:t>
      </w:r>
      <w:r w:rsidR="00EA432C">
        <w:rPr>
          <w:rFonts w:ascii="Arial" w:hAnsi="Arial" w:cs="Arial"/>
        </w:rPr>
        <w:t>p in regards to the provision for</w:t>
      </w:r>
      <w:r w:rsidRPr="00F5025C">
        <w:rPr>
          <w:rFonts w:ascii="Arial" w:hAnsi="Arial" w:cs="Arial"/>
        </w:rPr>
        <w:t xml:space="preserve"> their child.</w:t>
      </w:r>
    </w:p>
    <w:p w14:paraId="755A2F3A" w14:textId="77777777" w:rsidR="00F5025C" w:rsidRPr="00F5025C" w:rsidRDefault="00F5025C" w:rsidP="00F5025C">
      <w:pPr>
        <w:ind w:right="-461"/>
        <w:jc w:val="both"/>
        <w:rPr>
          <w:rFonts w:ascii="Arial" w:hAnsi="Arial" w:cs="Arial"/>
        </w:rPr>
      </w:pPr>
    </w:p>
    <w:p w14:paraId="1FD2C1CD" w14:textId="77777777" w:rsidR="00F5025C" w:rsidRPr="00F5025C" w:rsidRDefault="00F5025C" w:rsidP="00F5025C">
      <w:pPr>
        <w:ind w:right="-461"/>
        <w:jc w:val="both"/>
        <w:rPr>
          <w:rFonts w:ascii="Arial" w:hAnsi="Arial" w:cs="Arial"/>
          <w:b/>
        </w:rPr>
      </w:pPr>
      <w:r w:rsidRPr="00F5025C">
        <w:rPr>
          <w:rFonts w:ascii="Arial" w:hAnsi="Arial" w:cs="Arial"/>
          <w:b/>
        </w:rPr>
        <w:t>Supporting Pupils at School with Medical Conditions</w:t>
      </w:r>
    </w:p>
    <w:p w14:paraId="7361A784" w14:textId="77777777" w:rsidR="00F5025C" w:rsidRPr="00F5025C" w:rsidRDefault="00F5025C" w:rsidP="00F5025C">
      <w:pPr>
        <w:ind w:right="-461"/>
        <w:jc w:val="both"/>
        <w:rPr>
          <w:rFonts w:ascii="Arial" w:hAnsi="Arial" w:cs="Arial"/>
          <w:b/>
        </w:rPr>
      </w:pPr>
    </w:p>
    <w:p w14:paraId="04646F30" w14:textId="77777777" w:rsidR="00F5025C" w:rsidRPr="00F5025C" w:rsidRDefault="00F5025C" w:rsidP="00F5025C">
      <w:pPr>
        <w:numPr>
          <w:ilvl w:val="0"/>
          <w:numId w:val="17"/>
        </w:numPr>
        <w:tabs>
          <w:tab w:val="clear" w:pos="180"/>
          <w:tab w:val="num" w:pos="426"/>
        </w:tabs>
        <w:ind w:left="0" w:right="-461" w:firstLine="0"/>
        <w:jc w:val="both"/>
        <w:rPr>
          <w:rFonts w:ascii="Arial" w:hAnsi="Arial" w:cs="Arial"/>
        </w:rPr>
      </w:pPr>
      <w:r w:rsidRPr="00F5025C">
        <w:rPr>
          <w:rFonts w:ascii="Arial" w:hAnsi="Arial" w:cs="Arial"/>
        </w:rPr>
        <w:t xml:space="preserve">The school recognises that pupils at school with medical conditions should be properly </w:t>
      </w:r>
      <w:r>
        <w:rPr>
          <w:rFonts w:ascii="Arial" w:hAnsi="Arial" w:cs="Arial"/>
        </w:rPr>
        <w:tab/>
      </w:r>
      <w:r w:rsidRPr="00F5025C">
        <w:rPr>
          <w:rFonts w:ascii="Arial" w:hAnsi="Arial" w:cs="Arial"/>
        </w:rPr>
        <w:t xml:space="preserve">supported so that they have full access to education, including school trips and physical </w:t>
      </w:r>
      <w:r>
        <w:rPr>
          <w:rFonts w:ascii="Arial" w:hAnsi="Arial" w:cs="Arial"/>
        </w:rPr>
        <w:tab/>
      </w:r>
      <w:r w:rsidRPr="00F5025C">
        <w:rPr>
          <w:rFonts w:ascii="Arial" w:hAnsi="Arial" w:cs="Arial"/>
        </w:rPr>
        <w:t xml:space="preserve">education.  Some children with medical conditions may be disabled and where this is the </w:t>
      </w:r>
      <w:r>
        <w:rPr>
          <w:rFonts w:ascii="Arial" w:hAnsi="Arial" w:cs="Arial"/>
        </w:rPr>
        <w:tab/>
      </w:r>
      <w:r w:rsidRPr="00F5025C">
        <w:rPr>
          <w:rFonts w:ascii="Arial" w:hAnsi="Arial" w:cs="Arial"/>
        </w:rPr>
        <w:t>case the school will comply with its duties under the Equality Act 2010.</w:t>
      </w:r>
    </w:p>
    <w:p w14:paraId="1C0A3E36" w14:textId="6BF82CC9" w:rsidR="00F5025C" w:rsidRPr="00F5025C" w:rsidRDefault="00F5025C" w:rsidP="00F5025C">
      <w:pPr>
        <w:numPr>
          <w:ilvl w:val="0"/>
          <w:numId w:val="17"/>
        </w:numPr>
        <w:tabs>
          <w:tab w:val="clear" w:pos="180"/>
          <w:tab w:val="num" w:pos="426"/>
        </w:tabs>
        <w:ind w:left="0" w:right="-461" w:firstLine="0"/>
        <w:jc w:val="both"/>
        <w:rPr>
          <w:rFonts w:ascii="Arial" w:hAnsi="Arial" w:cs="Arial"/>
        </w:rPr>
      </w:pPr>
      <w:r w:rsidRPr="00F5025C">
        <w:rPr>
          <w:rFonts w:ascii="Arial" w:hAnsi="Arial" w:cs="Arial"/>
        </w:rPr>
        <w:t xml:space="preserve">Some may also have SEN and may have a Statement or Education, Health and Care </w:t>
      </w:r>
      <w:r>
        <w:rPr>
          <w:rFonts w:ascii="Arial" w:hAnsi="Arial" w:cs="Arial"/>
        </w:rPr>
        <w:tab/>
      </w:r>
      <w:r w:rsidRPr="00F5025C">
        <w:rPr>
          <w:rFonts w:ascii="Arial" w:hAnsi="Arial" w:cs="Arial"/>
        </w:rPr>
        <w:t>(EHC) plan, which brings together health and social care needs as well as their SEN</w:t>
      </w:r>
      <w:r>
        <w:rPr>
          <w:rFonts w:ascii="Arial" w:hAnsi="Arial" w:cs="Arial"/>
        </w:rPr>
        <w:tab/>
      </w:r>
      <w:r w:rsidRPr="00F5025C">
        <w:rPr>
          <w:rFonts w:ascii="Arial" w:hAnsi="Arial" w:cs="Arial"/>
        </w:rPr>
        <w:t>provision and</w:t>
      </w:r>
      <w:r w:rsidR="00CF027C">
        <w:rPr>
          <w:rFonts w:ascii="Arial" w:hAnsi="Arial" w:cs="Arial"/>
        </w:rPr>
        <w:t xml:space="preserve"> the SEND Code of Practice (2015</w:t>
      </w:r>
      <w:r w:rsidRPr="00F5025C">
        <w:rPr>
          <w:rFonts w:ascii="Arial" w:hAnsi="Arial" w:cs="Arial"/>
        </w:rPr>
        <w:t>) is followed.</w:t>
      </w:r>
    </w:p>
    <w:p w14:paraId="500152D1" w14:textId="77777777" w:rsidR="00F5025C" w:rsidRPr="00F5025C" w:rsidRDefault="00F5025C" w:rsidP="00F5025C">
      <w:pPr>
        <w:numPr>
          <w:ilvl w:val="0"/>
          <w:numId w:val="17"/>
        </w:numPr>
        <w:tabs>
          <w:tab w:val="clear" w:pos="180"/>
          <w:tab w:val="num" w:pos="426"/>
        </w:tabs>
        <w:ind w:left="0" w:right="-461" w:firstLine="0"/>
        <w:jc w:val="both"/>
        <w:rPr>
          <w:rFonts w:ascii="Arial" w:hAnsi="Arial" w:cs="Arial"/>
        </w:rPr>
      </w:pPr>
      <w:r w:rsidRPr="00F5025C">
        <w:rPr>
          <w:rFonts w:ascii="Arial" w:hAnsi="Arial" w:cs="Arial"/>
        </w:rPr>
        <w:t xml:space="preserve">The school’s policy for supporting pupils with medical conditions is available on the school </w:t>
      </w:r>
      <w:r>
        <w:rPr>
          <w:rFonts w:ascii="Arial" w:hAnsi="Arial" w:cs="Arial"/>
        </w:rPr>
        <w:tab/>
      </w:r>
      <w:r w:rsidRPr="00F5025C">
        <w:rPr>
          <w:rFonts w:ascii="Arial" w:hAnsi="Arial" w:cs="Arial"/>
        </w:rPr>
        <w:t>website.</w:t>
      </w:r>
    </w:p>
    <w:p w14:paraId="5DD2F46A" w14:textId="77777777" w:rsidR="00F5025C" w:rsidRPr="00F5025C" w:rsidRDefault="00F5025C" w:rsidP="00F5025C">
      <w:pPr>
        <w:ind w:right="-461"/>
        <w:jc w:val="both"/>
        <w:rPr>
          <w:rFonts w:ascii="Arial" w:hAnsi="Arial" w:cs="Arial"/>
        </w:rPr>
      </w:pPr>
    </w:p>
    <w:p w14:paraId="00F77435" w14:textId="77777777" w:rsidR="00F5025C" w:rsidRPr="00F5025C" w:rsidRDefault="00F5025C" w:rsidP="00F5025C">
      <w:pPr>
        <w:ind w:right="-461"/>
        <w:jc w:val="both"/>
        <w:rPr>
          <w:rFonts w:ascii="Arial" w:hAnsi="Arial" w:cs="Arial"/>
          <w:b/>
        </w:rPr>
      </w:pPr>
      <w:r w:rsidRPr="00F5025C">
        <w:rPr>
          <w:rFonts w:ascii="Arial" w:hAnsi="Arial" w:cs="Arial"/>
          <w:b/>
        </w:rPr>
        <w:t>Evaluating the Success of Provision</w:t>
      </w:r>
    </w:p>
    <w:p w14:paraId="3031C5BC" w14:textId="77777777" w:rsidR="00F5025C" w:rsidRPr="00F5025C" w:rsidRDefault="00F5025C" w:rsidP="00F5025C">
      <w:pPr>
        <w:ind w:right="-461"/>
        <w:jc w:val="both"/>
        <w:rPr>
          <w:rFonts w:ascii="Arial" w:hAnsi="Arial" w:cs="Arial"/>
          <w:b/>
        </w:rPr>
      </w:pPr>
    </w:p>
    <w:p w14:paraId="007B84C9" w14:textId="77777777" w:rsidR="00F5025C" w:rsidRPr="00F5025C" w:rsidRDefault="00F5025C" w:rsidP="00F5025C">
      <w:pPr>
        <w:ind w:right="-461"/>
        <w:jc w:val="both"/>
        <w:rPr>
          <w:rFonts w:ascii="Arial" w:hAnsi="Arial" w:cs="Arial"/>
        </w:rPr>
      </w:pPr>
      <w:r w:rsidRPr="00F5025C">
        <w:rPr>
          <w:rFonts w:ascii="Arial" w:hAnsi="Arial" w:cs="Arial"/>
        </w:rPr>
        <w:t>In order to make consistent continuous progress in relation to SEN provision, our school encourages feedback from staff, parents and pupils throughout the year.  This is done in the form of an annual parent and pupil questionnaire, discussion and through progress meetings with parents.</w:t>
      </w:r>
    </w:p>
    <w:p w14:paraId="1DA1B693" w14:textId="77777777" w:rsidR="00F5025C" w:rsidRPr="00F5025C" w:rsidRDefault="00F5025C" w:rsidP="00F5025C">
      <w:pPr>
        <w:ind w:right="-461"/>
        <w:jc w:val="both"/>
        <w:rPr>
          <w:rFonts w:ascii="Arial" w:hAnsi="Arial" w:cs="Arial"/>
        </w:rPr>
      </w:pPr>
    </w:p>
    <w:p w14:paraId="5FE5F34A" w14:textId="77777777" w:rsidR="00F5025C" w:rsidRPr="00F5025C" w:rsidRDefault="00F5025C" w:rsidP="00F5025C">
      <w:pPr>
        <w:ind w:right="-461"/>
        <w:jc w:val="both"/>
        <w:rPr>
          <w:rFonts w:ascii="Arial" w:hAnsi="Arial" w:cs="Arial"/>
        </w:rPr>
      </w:pPr>
      <w:r w:rsidRPr="00F5025C">
        <w:rPr>
          <w:rFonts w:ascii="Arial" w:hAnsi="Arial" w:cs="Arial"/>
        </w:rPr>
        <w:t>Pupil progress will be monitored on a termly basis in line</w:t>
      </w:r>
      <w:r w:rsidR="00EA432C">
        <w:rPr>
          <w:rFonts w:ascii="Arial" w:hAnsi="Arial" w:cs="Arial"/>
        </w:rPr>
        <w:t xml:space="preserve"> with the SEND Code of Practice.</w:t>
      </w:r>
    </w:p>
    <w:p w14:paraId="13B34F54" w14:textId="77777777" w:rsidR="00F5025C" w:rsidRPr="00F5025C" w:rsidRDefault="00F5025C" w:rsidP="00F5025C">
      <w:pPr>
        <w:ind w:right="-461"/>
        <w:jc w:val="both"/>
        <w:rPr>
          <w:rFonts w:ascii="Arial" w:hAnsi="Arial" w:cs="Arial"/>
        </w:rPr>
      </w:pPr>
    </w:p>
    <w:p w14:paraId="60F6FD24" w14:textId="0FACB750" w:rsidR="00F5025C" w:rsidRDefault="00F5025C" w:rsidP="00F5025C">
      <w:pPr>
        <w:ind w:right="-461"/>
        <w:jc w:val="both"/>
        <w:rPr>
          <w:rFonts w:ascii="Arial" w:hAnsi="Arial" w:cs="Arial"/>
        </w:rPr>
      </w:pPr>
      <w:r w:rsidRPr="00F5025C">
        <w:rPr>
          <w:rFonts w:ascii="Arial" w:hAnsi="Arial" w:cs="Arial"/>
        </w:rPr>
        <w:t xml:space="preserve">SEN provision and interventions are recorded on provision maps, which are updated termly or when the intervention is changed.  These are updated by the </w:t>
      </w:r>
      <w:proofErr w:type="spellStart"/>
      <w:r w:rsidRPr="00F5025C">
        <w:rPr>
          <w:rFonts w:ascii="Arial" w:hAnsi="Arial" w:cs="Arial"/>
        </w:rPr>
        <w:t>SEN</w:t>
      </w:r>
      <w:r w:rsidR="00ED25E5">
        <w:rPr>
          <w:rFonts w:ascii="Arial" w:hAnsi="Arial" w:cs="Arial"/>
        </w:rPr>
        <w:t>D</w:t>
      </w:r>
      <w:r w:rsidRPr="00F5025C">
        <w:rPr>
          <w:rFonts w:ascii="Arial" w:hAnsi="Arial" w:cs="Arial"/>
        </w:rPr>
        <w:t>Co</w:t>
      </w:r>
      <w:proofErr w:type="spellEnd"/>
      <w:r w:rsidRPr="00F5025C">
        <w:rPr>
          <w:rFonts w:ascii="Arial" w:hAnsi="Arial" w:cs="Arial"/>
        </w:rPr>
        <w:t>.</w:t>
      </w:r>
    </w:p>
    <w:p w14:paraId="7E5A2DAF" w14:textId="77777777" w:rsidR="00EA432C" w:rsidRPr="00F5025C" w:rsidRDefault="00EA432C" w:rsidP="00F5025C">
      <w:pPr>
        <w:ind w:right="-461"/>
        <w:jc w:val="both"/>
        <w:rPr>
          <w:rFonts w:ascii="Arial" w:hAnsi="Arial" w:cs="Arial"/>
        </w:rPr>
      </w:pPr>
    </w:p>
    <w:p w14:paraId="64978A15" w14:textId="77777777" w:rsidR="00F5025C" w:rsidRPr="00F5025C" w:rsidRDefault="00F5025C" w:rsidP="00F5025C">
      <w:pPr>
        <w:ind w:right="-461"/>
        <w:jc w:val="both"/>
        <w:rPr>
          <w:rFonts w:ascii="Arial" w:hAnsi="Arial" w:cs="Arial"/>
        </w:rPr>
      </w:pPr>
      <w:r w:rsidRPr="00F5025C">
        <w:rPr>
          <w:rFonts w:ascii="Arial" w:hAnsi="Arial" w:cs="Arial"/>
        </w:rPr>
        <w:t xml:space="preserve">These interventions are monitored and evaluated termly by the head and information is fed back to </w:t>
      </w:r>
      <w:r w:rsidR="00EA432C">
        <w:rPr>
          <w:rFonts w:ascii="Arial" w:hAnsi="Arial" w:cs="Arial"/>
        </w:rPr>
        <w:t xml:space="preserve">the </w:t>
      </w:r>
      <w:r w:rsidRPr="00F5025C">
        <w:rPr>
          <w:rFonts w:ascii="Arial" w:hAnsi="Arial" w:cs="Arial"/>
        </w:rPr>
        <w:t>staff, parents and governors.  This helps to identify whether provision is effective.</w:t>
      </w:r>
    </w:p>
    <w:p w14:paraId="24993D0B" w14:textId="77777777" w:rsidR="00F5025C" w:rsidRPr="00F5025C" w:rsidRDefault="00EA432C" w:rsidP="00F5025C">
      <w:pPr>
        <w:ind w:right="-461"/>
        <w:jc w:val="both"/>
        <w:rPr>
          <w:rFonts w:ascii="Arial" w:hAnsi="Arial" w:cs="Arial"/>
        </w:rPr>
      </w:pPr>
      <w:r>
        <w:rPr>
          <w:rFonts w:ascii="Arial" w:hAnsi="Arial" w:cs="Arial"/>
        </w:rPr>
        <w:br w:type="page"/>
      </w:r>
    </w:p>
    <w:p w14:paraId="25C79AAD" w14:textId="77777777" w:rsidR="00F5025C" w:rsidRPr="00F5025C" w:rsidRDefault="00F5025C" w:rsidP="00F5025C">
      <w:pPr>
        <w:ind w:right="-461"/>
        <w:jc w:val="both"/>
        <w:rPr>
          <w:rFonts w:ascii="Arial" w:hAnsi="Arial" w:cs="Arial"/>
        </w:rPr>
      </w:pPr>
      <w:r w:rsidRPr="00F5025C">
        <w:rPr>
          <w:rFonts w:ascii="Arial" w:hAnsi="Arial" w:cs="Arial"/>
        </w:rPr>
        <w:lastRenderedPageBreak/>
        <w:t>These evaluation and monitoring arrangements promote an active process of continual review and improvement of provision for all pupils.</w:t>
      </w:r>
    </w:p>
    <w:p w14:paraId="7585A3DB" w14:textId="77777777" w:rsidR="00F5025C" w:rsidRPr="00F5025C" w:rsidRDefault="00F5025C" w:rsidP="00F5025C">
      <w:pPr>
        <w:ind w:right="-461"/>
        <w:jc w:val="both"/>
        <w:rPr>
          <w:rFonts w:ascii="Arial" w:hAnsi="Arial" w:cs="Arial"/>
        </w:rPr>
      </w:pPr>
    </w:p>
    <w:p w14:paraId="22EBED90" w14:textId="77777777" w:rsidR="00F5025C" w:rsidRPr="00F5025C" w:rsidRDefault="00F5025C" w:rsidP="00F5025C">
      <w:pPr>
        <w:ind w:right="-461"/>
        <w:jc w:val="both"/>
        <w:rPr>
          <w:rFonts w:ascii="Arial" w:hAnsi="Arial" w:cs="Arial"/>
          <w:b/>
        </w:rPr>
      </w:pPr>
      <w:r w:rsidRPr="00F5025C">
        <w:rPr>
          <w:rFonts w:ascii="Arial" w:hAnsi="Arial" w:cs="Arial"/>
          <w:b/>
        </w:rPr>
        <w:t>Allocation of Resources</w:t>
      </w:r>
    </w:p>
    <w:p w14:paraId="50058175" w14:textId="77777777" w:rsidR="00F5025C" w:rsidRPr="00F5025C" w:rsidRDefault="00F5025C" w:rsidP="00F5025C">
      <w:pPr>
        <w:ind w:right="-461"/>
        <w:jc w:val="both"/>
        <w:rPr>
          <w:rFonts w:ascii="Arial" w:hAnsi="Arial" w:cs="Arial"/>
          <w:b/>
        </w:rPr>
      </w:pPr>
    </w:p>
    <w:p w14:paraId="7E443EAA" w14:textId="70013B0C" w:rsidR="00F5025C" w:rsidRPr="00F5025C" w:rsidRDefault="00F5025C" w:rsidP="00F5025C">
      <w:pPr>
        <w:ind w:right="-461"/>
        <w:jc w:val="both"/>
        <w:rPr>
          <w:rFonts w:ascii="Arial" w:hAnsi="Arial" w:cs="Arial"/>
        </w:rPr>
      </w:pPr>
      <w:r w:rsidRPr="00F5025C">
        <w:rPr>
          <w:rFonts w:ascii="Arial" w:hAnsi="Arial" w:cs="Arial"/>
        </w:rPr>
        <w:t xml:space="preserve">The </w:t>
      </w:r>
      <w:proofErr w:type="spellStart"/>
      <w:r w:rsidRPr="00F5025C">
        <w:rPr>
          <w:rFonts w:ascii="Arial" w:hAnsi="Arial" w:cs="Arial"/>
        </w:rPr>
        <w:t>SEN</w:t>
      </w:r>
      <w:r w:rsidR="00ED25E5">
        <w:rPr>
          <w:rFonts w:ascii="Arial" w:hAnsi="Arial" w:cs="Arial"/>
        </w:rPr>
        <w:t>D</w:t>
      </w:r>
      <w:r w:rsidRPr="00F5025C">
        <w:rPr>
          <w:rFonts w:ascii="Arial" w:hAnsi="Arial" w:cs="Arial"/>
        </w:rPr>
        <w:t>Co</w:t>
      </w:r>
      <w:proofErr w:type="spellEnd"/>
      <w:r w:rsidRPr="00F5025C">
        <w:rPr>
          <w:rFonts w:ascii="Arial" w:hAnsi="Arial" w:cs="Arial"/>
        </w:rPr>
        <w:t xml:space="preserve"> is responsible for the operational management of the specified and agreed resourcing for SEND provision as identified in the Provision Map, including the provision for children with a Statement o</w:t>
      </w:r>
      <w:r w:rsidR="00EA432C">
        <w:rPr>
          <w:rFonts w:ascii="Arial" w:hAnsi="Arial" w:cs="Arial"/>
        </w:rPr>
        <w:t>r</w:t>
      </w:r>
      <w:r w:rsidRPr="00F5025C">
        <w:rPr>
          <w:rFonts w:ascii="Arial" w:hAnsi="Arial" w:cs="Arial"/>
        </w:rPr>
        <w:t xml:space="preserve"> EHC plan.  For those with the mo</w:t>
      </w:r>
      <w:r w:rsidR="00EA432C">
        <w:rPr>
          <w:rFonts w:ascii="Arial" w:hAnsi="Arial" w:cs="Arial"/>
        </w:rPr>
        <w:t>st</w:t>
      </w:r>
      <w:r w:rsidRPr="00F5025C">
        <w:rPr>
          <w:rFonts w:ascii="Arial" w:hAnsi="Arial" w:cs="Arial"/>
        </w:rPr>
        <w:t xml:space="preserve"> complex needs, additional funding (High Level Needs) is allocated to school by the LEA.</w:t>
      </w:r>
    </w:p>
    <w:p w14:paraId="1B2505CF" w14:textId="77777777" w:rsidR="00F5025C" w:rsidRPr="00F5025C" w:rsidRDefault="00F5025C" w:rsidP="00F5025C">
      <w:pPr>
        <w:ind w:right="-461"/>
        <w:jc w:val="both"/>
        <w:rPr>
          <w:rFonts w:ascii="Arial" w:hAnsi="Arial" w:cs="Arial"/>
        </w:rPr>
      </w:pPr>
    </w:p>
    <w:p w14:paraId="765C8806" w14:textId="08A1CCB6" w:rsidR="00F5025C" w:rsidRPr="00F5025C" w:rsidRDefault="00A81D1D" w:rsidP="00F5025C">
      <w:pPr>
        <w:ind w:right="-461"/>
        <w:jc w:val="both"/>
        <w:rPr>
          <w:rFonts w:ascii="Arial" w:hAnsi="Arial" w:cs="Arial"/>
        </w:rPr>
      </w:pPr>
      <w:r>
        <w:rPr>
          <w:rFonts w:ascii="Arial" w:hAnsi="Arial" w:cs="Arial"/>
        </w:rPr>
        <w:t>The Headtea</w:t>
      </w:r>
      <w:r w:rsidR="00F5025C" w:rsidRPr="00F5025C">
        <w:rPr>
          <w:rFonts w:ascii="Arial" w:hAnsi="Arial" w:cs="Arial"/>
        </w:rPr>
        <w:t>cher informs the Governing Body of how the funding allocated to support SEND has been deployed.</w:t>
      </w:r>
    </w:p>
    <w:p w14:paraId="56DB465D" w14:textId="77777777" w:rsidR="00F5025C" w:rsidRPr="00F5025C" w:rsidRDefault="00F5025C" w:rsidP="00F5025C">
      <w:pPr>
        <w:ind w:right="-461"/>
        <w:jc w:val="both"/>
        <w:rPr>
          <w:rFonts w:ascii="Arial" w:hAnsi="Arial" w:cs="Arial"/>
        </w:rPr>
      </w:pPr>
    </w:p>
    <w:p w14:paraId="3527451D" w14:textId="77777777" w:rsidR="00F5025C" w:rsidRPr="00F5025C" w:rsidRDefault="00EA432C" w:rsidP="00F5025C">
      <w:pPr>
        <w:ind w:right="-461"/>
        <w:jc w:val="both"/>
        <w:rPr>
          <w:rFonts w:ascii="Arial" w:hAnsi="Arial" w:cs="Arial"/>
          <w:b/>
        </w:rPr>
      </w:pPr>
      <w:r>
        <w:rPr>
          <w:rFonts w:ascii="Arial" w:hAnsi="Arial" w:cs="Arial"/>
          <w:b/>
        </w:rPr>
        <w:t xml:space="preserve">In </w:t>
      </w:r>
      <w:r w:rsidR="00F5025C" w:rsidRPr="00F5025C">
        <w:rPr>
          <w:rFonts w:ascii="Arial" w:hAnsi="Arial" w:cs="Arial"/>
          <w:b/>
        </w:rPr>
        <w:t>Service Training (CPD)</w:t>
      </w:r>
    </w:p>
    <w:p w14:paraId="3E932F85" w14:textId="77777777" w:rsidR="00F5025C" w:rsidRPr="00F5025C" w:rsidRDefault="00F5025C" w:rsidP="00F5025C">
      <w:pPr>
        <w:ind w:right="-461"/>
        <w:jc w:val="both"/>
        <w:rPr>
          <w:rFonts w:ascii="Arial" w:hAnsi="Arial" w:cs="Arial"/>
          <w:b/>
        </w:rPr>
      </w:pPr>
    </w:p>
    <w:p w14:paraId="2F92CDD2" w14:textId="77777777" w:rsidR="00F5025C" w:rsidRPr="00F5025C" w:rsidRDefault="00F5025C" w:rsidP="00F5025C">
      <w:pPr>
        <w:ind w:right="-461"/>
        <w:jc w:val="both"/>
        <w:rPr>
          <w:rFonts w:ascii="Arial" w:hAnsi="Arial" w:cs="Arial"/>
        </w:rPr>
      </w:pPr>
      <w:r w:rsidRPr="00F5025C">
        <w:rPr>
          <w:rFonts w:ascii="Arial" w:hAnsi="Arial" w:cs="Arial"/>
        </w:rPr>
        <w:t>We aim to keep all school staff up-to-date with relevant training and developments in teaching practice in relation to the needs of pupils with SEN.  In order to maintain and develop the quality of teaching and provision to respond to the strengths and needs of all pupils, all staff are encouraged to undertake training and development.</w:t>
      </w:r>
    </w:p>
    <w:p w14:paraId="2DEEB639" w14:textId="77777777" w:rsidR="00F5025C" w:rsidRPr="00F5025C" w:rsidRDefault="00F5025C" w:rsidP="00F5025C">
      <w:pPr>
        <w:ind w:right="-461"/>
        <w:jc w:val="both"/>
        <w:rPr>
          <w:rFonts w:ascii="Arial" w:hAnsi="Arial" w:cs="Arial"/>
        </w:rPr>
      </w:pPr>
    </w:p>
    <w:p w14:paraId="39D186BE" w14:textId="7A432408" w:rsidR="00F5025C" w:rsidRPr="00F5025C" w:rsidRDefault="00F5025C" w:rsidP="00F5025C">
      <w:pPr>
        <w:ind w:right="-461"/>
        <w:jc w:val="both"/>
        <w:rPr>
          <w:rFonts w:ascii="Arial" w:hAnsi="Arial" w:cs="Arial"/>
        </w:rPr>
      </w:pPr>
      <w:r w:rsidRPr="00F5025C">
        <w:rPr>
          <w:rFonts w:ascii="Arial" w:hAnsi="Arial" w:cs="Arial"/>
        </w:rPr>
        <w:t xml:space="preserve">All teachers and support staff undertake induction on taking up post and this includes a meeting with the </w:t>
      </w:r>
      <w:proofErr w:type="spellStart"/>
      <w:r w:rsidRPr="00F5025C">
        <w:rPr>
          <w:rFonts w:ascii="Arial" w:hAnsi="Arial" w:cs="Arial"/>
        </w:rPr>
        <w:t>SEN</w:t>
      </w:r>
      <w:r w:rsidR="00ED25E5">
        <w:rPr>
          <w:rFonts w:ascii="Arial" w:hAnsi="Arial" w:cs="Arial"/>
        </w:rPr>
        <w:t>D</w:t>
      </w:r>
      <w:r w:rsidRPr="00F5025C">
        <w:rPr>
          <w:rFonts w:ascii="Arial" w:hAnsi="Arial" w:cs="Arial"/>
        </w:rPr>
        <w:t>Co</w:t>
      </w:r>
      <w:proofErr w:type="spellEnd"/>
      <w:r w:rsidRPr="00F5025C">
        <w:rPr>
          <w:rFonts w:ascii="Arial" w:hAnsi="Arial" w:cs="Arial"/>
        </w:rPr>
        <w:t xml:space="preserve"> to explain the systems and structures in place around the school’s SEND provision and practice and to discuss the needs of individual pupils.</w:t>
      </w:r>
    </w:p>
    <w:p w14:paraId="362AFF4A" w14:textId="77777777" w:rsidR="00F5025C" w:rsidRPr="00F5025C" w:rsidRDefault="00F5025C" w:rsidP="00F5025C">
      <w:pPr>
        <w:ind w:right="-461"/>
        <w:jc w:val="both"/>
        <w:rPr>
          <w:rFonts w:ascii="Arial" w:hAnsi="Arial" w:cs="Arial"/>
        </w:rPr>
      </w:pPr>
    </w:p>
    <w:p w14:paraId="2A9092AD" w14:textId="7CCA3DAA" w:rsidR="00F5025C" w:rsidRPr="00F5025C" w:rsidRDefault="00F5025C" w:rsidP="00F5025C">
      <w:pPr>
        <w:ind w:right="-461"/>
        <w:jc w:val="both"/>
        <w:rPr>
          <w:rFonts w:ascii="Arial" w:hAnsi="Arial" w:cs="Arial"/>
        </w:rPr>
      </w:pPr>
      <w:r w:rsidRPr="00F5025C">
        <w:rPr>
          <w:rFonts w:ascii="Arial" w:hAnsi="Arial" w:cs="Arial"/>
        </w:rPr>
        <w:t xml:space="preserve">The </w:t>
      </w:r>
      <w:proofErr w:type="spellStart"/>
      <w:r w:rsidRPr="00F5025C">
        <w:rPr>
          <w:rFonts w:ascii="Arial" w:hAnsi="Arial" w:cs="Arial"/>
        </w:rPr>
        <w:t>SEN</w:t>
      </w:r>
      <w:r w:rsidR="00ED25E5">
        <w:rPr>
          <w:rFonts w:ascii="Arial" w:hAnsi="Arial" w:cs="Arial"/>
        </w:rPr>
        <w:t>D</w:t>
      </w:r>
      <w:r w:rsidRPr="00F5025C">
        <w:rPr>
          <w:rFonts w:ascii="Arial" w:hAnsi="Arial" w:cs="Arial"/>
        </w:rPr>
        <w:t>Co</w:t>
      </w:r>
      <w:proofErr w:type="spellEnd"/>
      <w:r w:rsidRPr="00F5025C">
        <w:rPr>
          <w:rFonts w:ascii="Arial" w:hAnsi="Arial" w:cs="Arial"/>
        </w:rPr>
        <w:t xml:space="preserve"> attends relevant SEN courses and SEN network meetings in order to keep up-to-date with local and national issues in SEND.  SEN focused external training opportunities for all staff are signposted.</w:t>
      </w:r>
    </w:p>
    <w:p w14:paraId="0757B3B1" w14:textId="77777777" w:rsidR="00F5025C" w:rsidRPr="00F5025C" w:rsidRDefault="00F5025C" w:rsidP="00F5025C">
      <w:pPr>
        <w:ind w:right="-461"/>
        <w:jc w:val="both"/>
        <w:rPr>
          <w:rFonts w:ascii="Arial" w:hAnsi="Arial" w:cs="Arial"/>
        </w:rPr>
      </w:pPr>
    </w:p>
    <w:p w14:paraId="4A9553A8" w14:textId="75AC9F36" w:rsidR="00F5025C" w:rsidRPr="00F5025C" w:rsidRDefault="00F5025C" w:rsidP="00F5025C">
      <w:pPr>
        <w:ind w:right="-461"/>
        <w:jc w:val="both"/>
        <w:rPr>
          <w:rFonts w:ascii="Arial" w:hAnsi="Arial" w:cs="Arial"/>
        </w:rPr>
      </w:pPr>
      <w:r w:rsidRPr="00F5025C">
        <w:rPr>
          <w:rFonts w:ascii="Arial" w:hAnsi="Arial" w:cs="Arial"/>
        </w:rPr>
        <w:t xml:space="preserve">We recognise the need to train all our staff on SEN issues and we have funding available to support this professional development.  The </w:t>
      </w:r>
      <w:proofErr w:type="spellStart"/>
      <w:r w:rsidRPr="00F5025C">
        <w:rPr>
          <w:rFonts w:ascii="Arial" w:hAnsi="Arial" w:cs="Arial"/>
        </w:rPr>
        <w:t>SEN</w:t>
      </w:r>
      <w:r w:rsidR="00ED25E5">
        <w:rPr>
          <w:rFonts w:ascii="Arial" w:hAnsi="Arial" w:cs="Arial"/>
        </w:rPr>
        <w:t>D</w:t>
      </w:r>
      <w:r w:rsidRPr="00F5025C">
        <w:rPr>
          <w:rFonts w:ascii="Arial" w:hAnsi="Arial" w:cs="Arial"/>
        </w:rPr>
        <w:t>Co</w:t>
      </w:r>
      <w:proofErr w:type="spellEnd"/>
      <w:r w:rsidRPr="00F5025C">
        <w:rPr>
          <w:rFonts w:ascii="Arial" w:hAnsi="Arial" w:cs="Arial"/>
        </w:rPr>
        <w:t>, with the senior leadership team, ensures that training opportunities are matched to school development priorities.</w:t>
      </w:r>
    </w:p>
    <w:p w14:paraId="5DB74360" w14:textId="77777777" w:rsidR="00F5025C" w:rsidRPr="00F5025C" w:rsidRDefault="00F5025C" w:rsidP="00F5025C">
      <w:pPr>
        <w:ind w:right="-461"/>
        <w:jc w:val="both"/>
        <w:rPr>
          <w:rFonts w:ascii="Arial" w:hAnsi="Arial" w:cs="Arial"/>
        </w:rPr>
      </w:pPr>
    </w:p>
    <w:p w14:paraId="5AA09091" w14:textId="77777777" w:rsidR="00F5025C" w:rsidRPr="00F5025C" w:rsidRDefault="00F5025C" w:rsidP="00F5025C">
      <w:pPr>
        <w:ind w:right="-461"/>
        <w:jc w:val="both"/>
        <w:rPr>
          <w:rFonts w:ascii="Arial" w:hAnsi="Arial" w:cs="Arial"/>
        </w:rPr>
      </w:pPr>
      <w:r w:rsidRPr="00F5025C">
        <w:rPr>
          <w:rFonts w:ascii="Arial" w:hAnsi="Arial" w:cs="Arial"/>
          <w:b/>
        </w:rPr>
        <w:t>Roles and Responsibilities</w:t>
      </w:r>
    </w:p>
    <w:p w14:paraId="5CD6EA95" w14:textId="77777777" w:rsidR="00F5025C" w:rsidRPr="00F5025C" w:rsidRDefault="00F5025C" w:rsidP="00F5025C">
      <w:pPr>
        <w:ind w:right="-461"/>
        <w:jc w:val="both"/>
        <w:rPr>
          <w:rFonts w:ascii="Arial" w:hAnsi="Arial" w:cs="Arial"/>
        </w:rPr>
      </w:pPr>
    </w:p>
    <w:p w14:paraId="3BF24326" w14:textId="3F975453" w:rsidR="00F5025C" w:rsidRDefault="00F5025C" w:rsidP="00F5025C">
      <w:pPr>
        <w:ind w:right="-461"/>
        <w:jc w:val="both"/>
        <w:rPr>
          <w:rFonts w:ascii="Arial" w:hAnsi="Arial" w:cs="Arial"/>
        </w:rPr>
      </w:pPr>
      <w:r w:rsidRPr="00EA432C">
        <w:rPr>
          <w:rFonts w:ascii="Arial" w:hAnsi="Arial" w:cs="Arial"/>
          <w:sz w:val="22"/>
          <w:szCs w:val="22"/>
        </w:rPr>
        <w:t>SEN Governor</w:t>
      </w:r>
      <w:r w:rsidRPr="00F5025C">
        <w:rPr>
          <w:rFonts w:ascii="Arial" w:hAnsi="Arial" w:cs="Arial"/>
        </w:rPr>
        <w:tab/>
      </w:r>
      <w:r w:rsidRPr="00F5025C">
        <w:rPr>
          <w:rFonts w:ascii="Arial" w:hAnsi="Arial" w:cs="Arial"/>
        </w:rPr>
        <w:tab/>
      </w:r>
      <w:r w:rsidRPr="00F5025C">
        <w:rPr>
          <w:rFonts w:ascii="Arial" w:hAnsi="Arial" w:cs="Arial"/>
        </w:rPr>
        <w:tab/>
      </w:r>
      <w:r w:rsidRPr="00F5025C">
        <w:rPr>
          <w:rFonts w:ascii="Arial" w:hAnsi="Arial" w:cs="Arial"/>
        </w:rPr>
        <w:tab/>
      </w:r>
      <w:r w:rsidRPr="00F5025C">
        <w:rPr>
          <w:rFonts w:ascii="Arial" w:hAnsi="Arial" w:cs="Arial"/>
        </w:rPr>
        <w:tab/>
      </w:r>
      <w:r w:rsidRPr="00F5025C">
        <w:rPr>
          <w:rFonts w:ascii="Arial" w:hAnsi="Arial" w:cs="Arial"/>
        </w:rPr>
        <w:tab/>
      </w:r>
      <w:r>
        <w:rPr>
          <w:rFonts w:ascii="Arial" w:hAnsi="Arial" w:cs="Arial"/>
        </w:rPr>
        <w:tab/>
      </w:r>
      <w:r w:rsidR="00EA432C">
        <w:rPr>
          <w:rFonts w:ascii="Arial" w:hAnsi="Arial" w:cs="Arial"/>
        </w:rPr>
        <w:tab/>
      </w:r>
      <w:r w:rsidR="00F37FF9">
        <w:rPr>
          <w:rFonts w:ascii="Arial" w:hAnsi="Arial" w:cs="Arial"/>
        </w:rPr>
        <w:t xml:space="preserve">Mrs </w:t>
      </w:r>
      <w:r w:rsidR="00327454">
        <w:rPr>
          <w:rFonts w:ascii="Arial" w:hAnsi="Arial" w:cs="Arial"/>
        </w:rPr>
        <w:t>S Hands</w:t>
      </w:r>
    </w:p>
    <w:p w14:paraId="5806EDA8" w14:textId="77777777" w:rsidR="00F5025C" w:rsidRPr="00F5025C" w:rsidRDefault="00F5025C" w:rsidP="00F5025C">
      <w:pPr>
        <w:ind w:right="-461"/>
        <w:jc w:val="both"/>
        <w:rPr>
          <w:rFonts w:ascii="Arial" w:hAnsi="Arial" w:cs="Arial"/>
        </w:rPr>
      </w:pPr>
    </w:p>
    <w:p w14:paraId="1CD8329B" w14:textId="698B2C3B" w:rsidR="00F5025C" w:rsidRPr="00F5025C" w:rsidRDefault="00F5025C" w:rsidP="00F5025C">
      <w:pPr>
        <w:ind w:right="-461"/>
        <w:jc w:val="both"/>
        <w:rPr>
          <w:rFonts w:ascii="Arial" w:hAnsi="Arial" w:cs="Arial"/>
        </w:rPr>
      </w:pPr>
      <w:r w:rsidRPr="00EA432C">
        <w:rPr>
          <w:rFonts w:ascii="Arial" w:hAnsi="Arial" w:cs="Arial"/>
          <w:sz w:val="22"/>
          <w:szCs w:val="22"/>
        </w:rPr>
        <w:t>Learning Support Staff Line Managers</w:t>
      </w:r>
      <w:r w:rsidRPr="00F5025C">
        <w:rPr>
          <w:rFonts w:ascii="Arial" w:hAnsi="Arial" w:cs="Arial"/>
        </w:rPr>
        <w:tab/>
      </w:r>
      <w:r w:rsidRPr="00F5025C">
        <w:rPr>
          <w:rFonts w:ascii="Arial" w:hAnsi="Arial" w:cs="Arial"/>
        </w:rPr>
        <w:tab/>
      </w:r>
      <w:r>
        <w:rPr>
          <w:rFonts w:ascii="Arial" w:hAnsi="Arial" w:cs="Arial"/>
        </w:rPr>
        <w:tab/>
      </w:r>
      <w:r w:rsidR="00EA432C">
        <w:rPr>
          <w:rFonts w:ascii="Arial" w:hAnsi="Arial" w:cs="Arial"/>
        </w:rPr>
        <w:tab/>
      </w:r>
      <w:r w:rsidR="00AB4A02">
        <w:rPr>
          <w:rFonts w:ascii="Arial" w:hAnsi="Arial" w:cs="Arial"/>
        </w:rPr>
        <w:t>Mr</w:t>
      </w:r>
      <w:r w:rsidRPr="00F5025C">
        <w:rPr>
          <w:rFonts w:ascii="Arial" w:hAnsi="Arial" w:cs="Arial"/>
        </w:rPr>
        <w:t xml:space="preserve"> </w:t>
      </w:r>
      <w:r w:rsidR="00327454">
        <w:rPr>
          <w:rFonts w:ascii="Arial" w:hAnsi="Arial" w:cs="Arial"/>
        </w:rPr>
        <w:t>L Noon</w:t>
      </w:r>
      <w:r w:rsidRPr="00F5025C">
        <w:rPr>
          <w:rFonts w:ascii="Arial" w:hAnsi="Arial" w:cs="Arial"/>
        </w:rPr>
        <w:t xml:space="preserve"> </w:t>
      </w:r>
    </w:p>
    <w:p w14:paraId="2D1A1F5B" w14:textId="66EDD25F" w:rsidR="00F5025C" w:rsidRDefault="00F5025C" w:rsidP="00F5025C">
      <w:pPr>
        <w:ind w:right="-461" w:firstLine="540"/>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EA432C">
        <w:rPr>
          <w:rFonts w:ascii="Arial" w:hAnsi="Arial" w:cs="Arial"/>
        </w:rPr>
        <w:tab/>
      </w:r>
      <w:r w:rsidRPr="00F5025C">
        <w:rPr>
          <w:rFonts w:ascii="Arial" w:hAnsi="Arial" w:cs="Arial"/>
        </w:rPr>
        <w:t xml:space="preserve">Mrs </w:t>
      </w:r>
      <w:r w:rsidR="00A36ADF">
        <w:rPr>
          <w:rFonts w:ascii="Arial" w:hAnsi="Arial" w:cs="Arial"/>
        </w:rPr>
        <w:t>L Powley</w:t>
      </w:r>
    </w:p>
    <w:p w14:paraId="5E319EA1" w14:textId="77777777" w:rsidR="00F5025C" w:rsidRPr="00F5025C" w:rsidRDefault="00F5025C" w:rsidP="00F5025C">
      <w:pPr>
        <w:ind w:right="-461" w:firstLine="540"/>
        <w:jc w:val="both"/>
        <w:rPr>
          <w:rFonts w:ascii="Arial" w:hAnsi="Arial" w:cs="Arial"/>
        </w:rPr>
      </w:pPr>
    </w:p>
    <w:p w14:paraId="309F65A6" w14:textId="31A63530" w:rsidR="00F5025C" w:rsidRDefault="00F5025C" w:rsidP="00F5025C">
      <w:pPr>
        <w:ind w:right="-461"/>
        <w:jc w:val="both"/>
        <w:rPr>
          <w:rFonts w:ascii="Arial" w:hAnsi="Arial" w:cs="Arial"/>
        </w:rPr>
      </w:pPr>
      <w:r w:rsidRPr="00EA432C">
        <w:rPr>
          <w:rFonts w:ascii="Arial" w:hAnsi="Arial" w:cs="Arial"/>
          <w:sz w:val="22"/>
          <w:szCs w:val="22"/>
        </w:rPr>
        <w:t xml:space="preserve">Designated Teacher for </w:t>
      </w:r>
      <w:r w:rsidR="00A36ADF">
        <w:rPr>
          <w:rFonts w:ascii="Arial" w:hAnsi="Arial" w:cs="Arial"/>
          <w:sz w:val="22"/>
          <w:szCs w:val="22"/>
        </w:rPr>
        <w:t>CLA</w:t>
      </w:r>
      <w:r w:rsidRPr="00F5025C">
        <w:rPr>
          <w:rFonts w:ascii="Arial" w:hAnsi="Arial" w:cs="Arial"/>
        </w:rPr>
        <w:tab/>
      </w:r>
      <w:r w:rsidRPr="00F5025C">
        <w:rPr>
          <w:rFonts w:ascii="Arial" w:hAnsi="Arial" w:cs="Arial"/>
        </w:rPr>
        <w:tab/>
      </w:r>
      <w:r w:rsidRPr="00F5025C">
        <w:rPr>
          <w:rFonts w:ascii="Arial" w:hAnsi="Arial" w:cs="Arial"/>
        </w:rPr>
        <w:tab/>
      </w:r>
      <w:r w:rsidRPr="00F5025C">
        <w:rPr>
          <w:rFonts w:ascii="Arial" w:hAnsi="Arial" w:cs="Arial"/>
        </w:rPr>
        <w:tab/>
      </w:r>
      <w:r w:rsidRPr="00F5025C">
        <w:rPr>
          <w:rFonts w:ascii="Arial" w:hAnsi="Arial" w:cs="Arial"/>
        </w:rPr>
        <w:tab/>
      </w:r>
      <w:r w:rsidR="00EA432C">
        <w:rPr>
          <w:rFonts w:ascii="Arial" w:hAnsi="Arial" w:cs="Arial"/>
        </w:rPr>
        <w:tab/>
      </w:r>
      <w:r w:rsidR="00887CDB">
        <w:rPr>
          <w:rFonts w:ascii="Arial" w:hAnsi="Arial" w:cs="Arial"/>
        </w:rPr>
        <w:t>Miss C Stephens</w:t>
      </w:r>
    </w:p>
    <w:p w14:paraId="6E0B5F01" w14:textId="77777777" w:rsidR="00F5025C" w:rsidRPr="00F5025C" w:rsidRDefault="00F5025C" w:rsidP="00F5025C">
      <w:pPr>
        <w:ind w:right="-461"/>
        <w:jc w:val="both"/>
        <w:rPr>
          <w:rFonts w:ascii="Arial" w:hAnsi="Arial" w:cs="Arial"/>
        </w:rPr>
      </w:pPr>
    </w:p>
    <w:p w14:paraId="45489110" w14:textId="564CD3AE" w:rsidR="00F5025C" w:rsidRDefault="00F5025C" w:rsidP="00F5025C">
      <w:pPr>
        <w:ind w:right="-461"/>
        <w:jc w:val="both"/>
        <w:rPr>
          <w:rFonts w:ascii="Arial" w:hAnsi="Arial" w:cs="Arial"/>
        </w:rPr>
      </w:pPr>
      <w:r w:rsidRPr="00EA432C">
        <w:rPr>
          <w:rFonts w:ascii="Arial" w:hAnsi="Arial" w:cs="Arial"/>
          <w:sz w:val="22"/>
          <w:szCs w:val="22"/>
        </w:rPr>
        <w:t>Designated Senior Lead</w:t>
      </w:r>
      <w:r w:rsidR="00EA432C" w:rsidRPr="00EA432C">
        <w:rPr>
          <w:rFonts w:ascii="Arial" w:hAnsi="Arial" w:cs="Arial"/>
          <w:sz w:val="22"/>
          <w:szCs w:val="22"/>
        </w:rPr>
        <w:t>s</w:t>
      </w:r>
      <w:r w:rsidRPr="00EA432C">
        <w:rPr>
          <w:rFonts w:ascii="Arial" w:hAnsi="Arial" w:cs="Arial"/>
          <w:sz w:val="22"/>
          <w:szCs w:val="22"/>
        </w:rPr>
        <w:t xml:space="preserve"> for Child Protection</w:t>
      </w:r>
      <w:r w:rsidRPr="00F5025C">
        <w:rPr>
          <w:rFonts w:ascii="Arial" w:hAnsi="Arial" w:cs="Arial"/>
        </w:rPr>
        <w:tab/>
      </w:r>
      <w:r w:rsidRPr="00F5025C">
        <w:rPr>
          <w:rFonts w:ascii="Arial" w:hAnsi="Arial" w:cs="Arial"/>
        </w:rPr>
        <w:tab/>
      </w:r>
      <w:r w:rsidR="00EA432C">
        <w:rPr>
          <w:rFonts w:ascii="Arial" w:hAnsi="Arial" w:cs="Arial"/>
        </w:rPr>
        <w:tab/>
      </w:r>
      <w:r w:rsidR="00327454">
        <w:rPr>
          <w:rFonts w:ascii="Arial" w:hAnsi="Arial" w:cs="Arial"/>
        </w:rPr>
        <w:t>Mr L Noon</w:t>
      </w:r>
    </w:p>
    <w:p w14:paraId="4EC0D233" w14:textId="01B3E40F" w:rsidR="00327454" w:rsidRDefault="00327454" w:rsidP="00F5025C">
      <w:pPr>
        <w:ind w:right="-461"/>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Miss C Stephens</w:t>
      </w:r>
    </w:p>
    <w:p w14:paraId="27B5BA2C" w14:textId="6D40BE28" w:rsidR="00327454" w:rsidRDefault="00327454" w:rsidP="00F5025C">
      <w:pPr>
        <w:ind w:right="-461"/>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Mrs R Gosling</w:t>
      </w:r>
    </w:p>
    <w:p w14:paraId="0BF1FBA4" w14:textId="77777777" w:rsidR="00EA432C" w:rsidRDefault="00EA432C" w:rsidP="00F5025C">
      <w:pPr>
        <w:ind w:right="-461"/>
        <w:jc w:val="both"/>
        <w:rPr>
          <w:rFonts w:ascii="Arial" w:hAnsi="Arial" w:cs="Arial"/>
        </w:rPr>
      </w:pPr>
    </w:p>
    <w:p w14:paraId="67CBF2E7" w14:textId="254E9F73" w:rsidR="00327454" w:rsidRPr="00F5025C" w:rsidRDefault="00F5025C" w:rsidP="00F5025C">
      <w:pPr>
        <w:ind w:right="-461"/>
        <w:jc w:val="both"/>
        <w:rPr>
          <w:rFonts w:ascii="Arial" w:hAnsi="Arial" w:cs="Arial"/>
        </w:rPr>
      </w:pPr>
      <w:r w:rsidRPr="00EA432C">
        <w:rPr>
          <w:rFonts w:ascii="Arial" w:hAnsi="Arial" w:cs="Arial"/>
          <w:sz w:val="22"/>
          <w:szCs w:val="22"/>
        </w:rPr>
        <w:t>Designated Leader for Meeting Medical Needs of Pupils</w:t>
      </w:r>
      <w:r w:rsidRPr="00EA432C">
        <w:rPr>
          <w:rFonts w:ascii="Arial" w:hAnsi="Arial" w:cs="Arial"/>
          <w:sz w:val="22"/>
          <w:szCs w:val="22"/>
        </w:rPr>
        <w:tab/>
      </w:r>
      <w:r w:rsidR="00327454">
        <w:rPr>
          <w:rFonts w:ascii="Arial" w:hAnsi="Arial" w:cs="Arial"/>
        </w:rPr>
        <w:tab/>
        <w:t>Mrs R Gosling</w:t>
      </w:r>
    </w:p>
    <w:p w14:paraId="4D1A6121" w14:textId="77777777" w:rsidR="00F5025C" w:rsidRPr="00F5025C" w:rsidRDefault="00F5025C" w:rsidP="00F5025C">
      <w:pPr>
        <w:ind w:right="-461"/>
        <w:jc w:val="both"/>
        <w:rPr>
          <w:rFonts w:ascii="Arial" w:hAnsi="Arial" w:cs="Arial"/>
        </w:rPr>
      </w:pPr>
    </w:p>
    <w:p w14:paraId="080CFB6B" w14:textId="77777777" w:rsidR="00F5025C" w:rsidRPr="00F5025C" w:rsidRDefault="00F5025C" w:rsidP="00F5025C">
      <w:pPr>
        <w:ind w:right="-461"/>
        <w:jc w:val="both"/>
        <w:rPr>
          <w:rFonts w:ascii="Arial" w:hAnsi="Arial" w:cs="Arial"/>
        </w:rPr>
      </w:pPr>
      <w:r w:rsidRPr="00F5025C">
        <w:rPr>
          <w:rFonts w:ascii="Arial" w:hAnsi="Arial" w:cs="Arial"/>
        </w:rPr>
        <w:t>In cases where a child is under observation or a cause for concern, focused meetings will be arranged with the appropriate agency.</w:t>
      </w:r>
    </w:p>
    <w:p w14:paraId="7515F5D5" w14:textId="77777777" w:rsidR="00F5025C" w:rsidRPr="00F5025C" w:rsidRDefault="00F5025C" w:rsidP="00F5025C">
      <w:pPr>
        <w:ind w:right="-461"/>
        <w:jc w:val="both"/>
        <w:rPr>
          <w:rFonts w:ascii="Arial" w:hAnsi="Arial" w:cs="Arial"/>
        </w:rPr>
      </w:pPr>
    </w:p>
    <w:p w14:paraId="591E590A" w14:textId="77777777" w:rsidR="00A81D1D" w:rsidRDefault="00A81D1D" w:rsidP="00F5025C">
      <w:pPr>
        <w:ind w:right="-461"/>
        <w:jc w:val="both"/>
        <w:rPr>
          <w:rFonts w:ascii="Arial" w:hAnsi="Arial" w:cs="Arial"/>
          <w:b/>
        </w:rPr>
      </w:pPr>
    </w:p>
    <w:p w14:paraId="5C1EFB12" w14:textId="77777777" w:rsidR="00A81D1D" w:rsidRDefault="00A81D1D" w:rsidP="00F5025C">
      <w:pPr>
        <w:ind w:right="-461"/>
        <w:jc w:val="both"/>
        <w:rPr>
          <w:rFonts w:ascii="Arial" w:hAnsi="Arial" w:cs="Arial"/>
          <w:b/>
        </w:rPr>
      </w:pPr>
    </w:p>
    <w:p w14:paraId="3902B4B4" w14:textId="77777777" w:rsidR="00A81D1D" w:rsidRDefault="00A81D1D" w:rsidP="00F5025C">
      <w:pPr>
        <w:ind w:right="-461"/>
        <w:jc w:val="both"/>
        <w:rPr>
          <w:rFonts w:ascii="Arial" w:hAnsi="Arial" w:cs="Arial"/>
          <w:b/>
        </w:rPr>
      </w:pPr>
    </w:p>
    <w:p w14:paraId="6C450DBF" w14:textId="77777777" w:rsidR="00A81D1D" w:rsidRDefault="00A81D1D" w:rsidP="00F5025C">
      <w:pPr>
        <w:ind w:right="-461"/>
        <w:jc w:val="both"/>
        <w:rPr>
          <w:rFonts w:ascii="Arial" w:hAnsi="Arial" w:cs="Arial"/>
          <w:b/>
        </w:rPr>
      </w:pPr>
    </w:p>
    <w:p w14:paraId="543F8689" w14:textId="77777777" w:rsidR="00A81D1D" w:rsidRDefault="00A81D1D" w:rsidP="00F5025C">
      <w:pPr>
        <w:ind w:right="-461"/>
        <w:jc w:val="both"/>
        <w:rPr>
          <w:rFonts w:ascii="Arial" w:hAnsi="Arial" w:cs="Arial"/>
          <w:b/>
        </w:rPr>
      </w:pPr>
    </w:p>
    <w:p w14:paraId="729DACA4" w14:textId="77777777" w:rsidR="00A81D1D" w:rsidRDefault="00A81D1D" w:rsidP="00F5025C">
      <w:pPr>
        <w:ind w:right="-461"/>
        <w:jc w:val="both"/>
        <w:rPr>
          <w:rFonts w:ascii="Arial" w:hAnsi="Arial" w:cs="Arial"/>
          <w:b/>
        </w:rPr>
      </w:pPr>
    </w:p>
    <w:p w14:paraId="42604060" w14:textId="77777777" w:rsidR="00A81D1D" w:rsidRDefault="00A81D1D" w:rsidP="00F5025C">
      <w:pPr>
        <w:ind w:right="-461"/>
        <w:jc w:val="both"/>
        <w:rPr>
          <w:rFonts w:ascii="Arial" w:hAnsi="Arial" w:cs="Arial"/>
          <w:b/>
        </w:rPr>
      </w:pPr>
    </w:p>
    <w:p w14:paraId="6684F4E5" w14:textId="25F4FB7A" w:rsidR="00F5025C" w:rsidRPr="00F5025C" w:rsidRDefault="00F5025C" w:rsidP="00F5025C">
      <w:pPr>
        <w:ind w:right="-461"/>
        <w:jc w:val="both"/>
        <w:rPr>
          <w:rFonts w:ascii="Arial" w:hAnsi="Arial" w:cs="Arial"/>
          <w:b/>
        </w:rPr>
      </w:pPr>
      <w:r w:rsidRPr="00F5025C">
        <w:rPr>
          <w:rFonts w:ascii="Arial" w:hAnsi="Arial" w:cs="Arial"/>
          <w:b/>
        </w:rPr>
        <w:t>Dealing with Complaints</w:t>
      </w:r>
    </w:p>
    <w:p w14:paraId="15B3F399" w14:textId="77777777" w:rsidR="00F5025C" w:rsidRPr="00F5025C" w:rsidRDefault="00F5025C" w:rsidP="00F5025C">
      <w:pPr>
        <w:ind w:right="-461"/>
        <w:jc w:val="both"/>
        <w:rPr>
          <w:rFonts w:ascii="Arial" w:hAnsi="Arial" w:cs="Arial"/>
          <w:b/>
        </w:rPr>
      </w:pPr>
    </w:p>
    <w:p w14:paraId="3394F878" w14:textId="77777777" w:rsidR="00F5025C" w:rsidRPr="00F5025C" w:rsidRDefault="00F5025C" w:rsidP="00F5025C">
      <w:pPr>
        <w:ind w:right="-461"/>
        <w:jc w:val="both"/>
        <w:rPr>
          <w:rFonts w:ascii="Arial" w:hAnsi="Arial" w:cs="Arial"/>
        </w:rPr>
      </w:pPr>
      <w:r w:rsidRPr="00F5025C">
        <w:rPr>
          <w:rFonts w:ascii="Arial" w:hAnsi="Arial" w:cs="Arial"/>
        </w:rPr>
        <w:t xml:space="preserve">All complaints procedures are on the school website.      </w:t>
      </w:r>
      <w:hyperlink r:id="rId10" w:history="1">
        <w:r w:rsidRPr="00F5025C">
          <w:rPr>
            <w:rStyle w:val="Hyperlink"/>
            <w:rFonts w:ascii="Arial" w:hAnsi="Arial" w:cs="Arial"/>
          </w:rPr>
          <w:t>www.st-nicholas.lancs.sch.uk</w:t>
        </w:r>
      </w:hyperlink>
    </w:p>
    <w:p w14:paraId="097F69B6" w14:textId="0192808A" w:rsidR="00F5025C" w:rsidRPr="00327454" w:rsidRDefault="00F5025C" w:rsidP="00F5025C">
      <w:pPr>
        <w:ind w:right="-461"/>
        <w:jc w:val="both"/>
        <w:rPr>
          <w:rFonts w:ascii="Arial" w:hAnsi="Arial" w:cs="Arial"/>
        </w:rPr>
      </w:pPr>
      <w:r w:rsidRPr="00F5025C">
        <w:rPr>
          <w:rFonts w:ascii="Arial" w:hAnsi="Arial" w:cs="Arial"/>
          <w:b/>
        </w:rPr>
        <w:t>Bullying</w:t>
      </w:r>
    </w:p>
    <w:p w14:paraId="7807184C" w14:textId="77777777" w:rsidR="00F5025C" w:rsidRPr="00F5025C" w:rsidRDefault="00F5025C" w:rsidP="00F5025C">
      <w:pPr>
        <w:ind w:right="-461"/>
        <w:jc w:val="both"/>
        <w:rPr>
          <w:rFonts w:ascii="Arial" w:hAnsi="Arial" w:cs="Arial"/>
          <w:b/>
        </w:rPr>
      </w:pPr>
    </w:p>
    <w:p w14:paraId="433C09C1" w14:textId="77777777" w:rsidR="00F5025C" w:rsidRPr="00F5025C" w:rsidRDefault="00F5025C" w:rsidP="00F5025C">
      <w:pPr>
        <w:ind w:right="-461"/>
        <w:jc w:val="both"/>
        <w:rPr>
          <w:rFonts w:ascii="Arial" w:hAnsi="Arial" w:cs="Arial"/>
        </w:rPr>
      </w:pPr>
      <w:r w:rsidRPr="00F5025C">
        <w:rPr>
          <w:rFonts w:ascii="Arial" w:hAnsi="Arial" w:cs="Arial"/>
        </w:rPr>
        <w:t>The Bullying policy on the school website details</w:t>
      </w:r>
      <w:r w:rsidR="00EA432C">
        <w:rPr>
          <w:rFonts w:ascii="Arial" w:hAnsi="Arial" w:cs="Arial"/>
        </w:rPr>
        <w:t xml:space="preserve"> </w:t>
      </w:r>
      <w:r w:rsidRPr="00F5025C">
        <w:rPr>
          <w:rFonts w:ascii="Arial" w:hAnsi="Arial" w:cs="Arial"/>
        </w:rPr>
        <w:t xml:space="preserve">how we mitigate the risk of bullying of vulnerable learners.      </w:t>
      </w:r>
      <w:hyperlink r:id="rId11" w:history="1">
        <w:r w:rsidRPr="00F5025C">
          <w:rPr>
            <w:rStyle w:val="Hyperlink"/>
            <w:rFonts w:ascii="Arial" w:hAnsi="Arial" w:cs="Arial"/>
          </w:rPr>
          <w:t>www.st-nicholas.lancs.sch.uk</w:t>
        </w:r>
      </w:hyperlink>
    </w:p>
    <w:p w14:paraId="714F0B8D" w14:textId="77777777" w:rsidR="00F5025C" w:rsidRDefault="00F5025C" w:rsidP="00F5025C">
      <w:pPr>
        <w:ind w:right="-461"/>
        <w:jc w:val="both"/>
        <w:rPr>
          <w:rFonts w:ascii="Arial" w:hAnsi="Arial" w:cs="Arial"/>
        </w:rPr>
      </w:pPr>
    </w:p>
    <w:p w14:paraId="007B0348" w14:textId="77777777" w:rsidR="00F5025C" w:rsidRDefault="00F5025C" w:rsidP="00F5025C">
      <w:pPr>
        <w:ind w:right="-461"/>
        <w:jc w:val="both"/>
        <w:rPr>
          <w:rFonts w:ascii="Arial" w:hAnsi="Arial" w:cs="Arial"/>
        </w:rPr>
      </w:pPr>
    </w:p>
    <w:p w14:paraId="0A3999BB" w14:textId="77777777" w:rsidR="00F5025C" w:rsidRDefault="00F5025C" w:rsidP="00F5025C">
      <w:pPr>
        <w:ind w:right="-461"/>
        <w:jc w:val="both"/>
        <w:rPr>
          <w:rFonts w:ascii="Arial" w:hAnsi="Arial" w:cs="Arial"/>
        </w:rPr>
      </w:pPr>
    </w:p>
    <w:p w14:paraId="5ECB53BB" w14:textId="77777777" w:rsidR="00F5025C" w:rsidRDefault="00F5025C" w:rsidP="00F5025C">
      <w:pPr>
        <w:ind w:right="-461"/>
        <w:jc w:val="both"/>
        <w:rPr>
          <w:rFonts w:ascii="Arial" w:hAnsi="Arial" w:cs="Arial"/>
        </w:rPr>
      </w:pPr>
    </w:p>
    <w:p w14:paraId="39580623" w14:textId="77777777" w:rsidR="00F5025C" w:rsidRPr="00F5025C" w:rsidRDefault="00F5025C" w:rsidP="00F5025C">
      <w:pPr>
        <w:ind w:right="-461"/>
        <w:jc w:val="both"/>
        <w:rPr>
          <w:rFonts w:ascii="Arial" w:hAnsi="Arial" w:cs="Arial"/>
        </w:rPr>
      </w:pPr>
    </w:p>
    <w:p w14:paraId="00F03CBE" w14:textId="77777777" w:rsidR="00F5025C" w:rsidRDefault="00F5025C" w:rsidP="00F5025C">
      <w:pPr>
        <w:ind w:right="-461"/>
        <w:jc w:val="both"/>
        <w:rPr>
          <w:rFonts w:ascii="Arial" w:hAnsi="Arial" w:cs="Arial"/>
        </w:rPr>
      </w:pPr>
      <w:r w:rsidRPr="00F5025C">
        <w:rPr>
          <w:rFonts w:ascii="Arial" w:hAnsi="Arial" w:cs="Arial"/>
        </w:rPr>
        <w:t>This policy will be reviewed annually.</w:t>
      </w:r>
    </w:p>
    <w:p w14:paraId="1B56F834" w14:textId="77777777" w:rsidR="00F5025C" w:rsidRDefault="00F5025C" w:rsidP="00F5025C">
      <w:pPr>
        <w:ind w:right="-461"/>
        <w:jc w:val="both"/>
        <w:rPr>
          <w:rFonts w:ascii="Arial" w:hAnsi="Arial" w:cs="Arial"/>
        </w:rPr>
      </w:pPr>
    </w:p>
    <w:p w14:paraId="727C98B0" w14:textId="77777777" w:rsidR="00F5025C" w:rsidRDefault="00F5025C" w:rsidP="00F5025C">
      <w:pPr>
        <w:ind w:right="-461"/>
        <w:jc w:val="both"/>
        <w:rPr>
          <w:rFonts w:ascii="Arial" w:hAnsi="Arial" w:cs="Arial"/>
        </w:rPr>
      </w:pPr>
    </w:p>
    <w:p w14:paraId="30FA8D50" w14:textId="77777777" w:rsidR="00F5025C" w:rsidRPr="00F5025C" w:rsidRDefault="00F5025C" w:rsidP="00F5025C">
      <w:pPr>
        <w:ind w:right="-461"/>
        <w:jc w:val="both"/>
        <w:rPr>
          <w:rFonts w:ascii="Arial" w:hAnsi="Arial" w:cs="Arial"/>
        </w:rPr>
      </w:pPr>
    </w:p>
    <w:p w14:paraId="170C118E" w14:textId="77777777" w:rsidR="00F5025C" w:rsidRPr="00F5025C" w:rsidRDefault="00F5025C" w:rsidP="00F5025C">
      <w:pPr>
        <w:ind w:right="-461"/>
        <w:jc w:val="both"/>
        <w:rPr>
          <w:rFonts w:ascii="Arial" w:hAnsi="Arial" w:cs="Arial"/>
        </w:rPr>
      </w:pPr>
    </w:p>
    <w:p w14:paraId="450A1FBF" w14:textId="77777777" w:rsidR="00F5025C" w:rsidRPr="00F5025C" w:rsidRDefault="00F5025C" w:rsidP="00F5025C">
      <w:pPr>
        <w:ind w:right="-461"/>
        <w:jc w:val="both"/>
        <w:rPr>
          <w:rFonts w:ascii="Arial" w:hAnsi="Arial" w:cs="Arial"/>
        </w:rPr>
      </w:pPr>
      <w:r w:rsidRPr="00F5025C">
        <w:rPr>
          <w:rFonts w:ascii="Arial" w:hAnsi="Arial" w:cs="Arial"/>
        </w:rPr>
        <w:t>Signed: ____________________</w:t>
      </w:r>
      <w:r w:rsidR="00EA432C">
        <w:rPr>
          <w:rFonts w:ascii="Arial" w:hAnsi="Arial" w:cs="Arial"/>
        </w:rPr>
        <w:t>__</w:t>
      </w:r>
      <w:r w:rsidRPr="00F5025C">
        <w:rPr>
          <w:rFonts w:ascii="Arial" w:hAnsi="Arial" w:cs="Arial"/>
        </w:rPr>
        <w:t xml:space="preserve">___ (Headteacher)   </w:t>
      </w:r>
      <w:r w:rsidR="00EA432C">
        <w:rPr>
          <w:rFonts w:ascii="Arial" w:hAnsi="Arial" w:cs="Arial"/>
        </w:rPr>
        <w:tab/>
      </w:r>
      <w:r w:rsidRPr="00F5025C">
        <w:rPr>
          <w:rFonts w:ascii="Arial" w:hAnsi="Arial" w:cs="Arial"/>
        </w:rPr>
        <w:t>Date: _______________</w:t>
      </w:r>
      <w:r w:rsidR="00EA432C">
        <w:rPr>
          <w:rFonts w:ascii="Arial" w:hAnsi="Arial" w:cs="Arial"/>
        </w:rPr>
        <w:softHyphen/>
        <w:t>_</w:t>
      </w:r>
      <w:r w:rsidRPr="00F5025C">
        <w:rPr>
          <w:rFonts w:ascii="Arial" w:hAnsi="Arial" w:cs="Arial"/>
        </w:rPr>
        <w:t>_</w:t>
      </w:r>
    </w:p>
    <w:p w14:paraId="3070ADD7" w14:textId="77777777" w:rsidR="00F5025C" w:rsidRPr="00F5025C" w:rsidRDefault="00F5025C" w:rsidP="00F5025C">
      <w:pPr>
        <w:ind w:right="-461"/>
        <w:jc w:val="both"/>
        <w:rPr>
          <w:rFonts w:ascii="Arial" w:hAnsi="Arial" w:cs="Arial"/>
        </w:rPr>
      </w:pPr>
    </w:p>
    <w:p w14:paraId="6DC9E792" w14:textId="77777777" w:rsidR="00F5025C" w:rsidRPr="00F5025C" w:rsidRDefault="00F5025C" w:rsidP="00F5025C">
      <w:pPr>
        <w:ind w:right="-461"/>
        <w:jc w:val="both"/>
        <w:rPr>
          <w:rFonts w:ascii="Arial" w:hAnsi="Arial" w:cs="Arial"/>
        </w:rPr>
      </w:pPr>
    </w:p>
    <w:p w14:paraId="75C5BD67" w14:textId="7B3E3D7E" w:rsidR="00F5025C" w:rsidRPr="00F5025C" w:rsidRDefault="00F5025C" w:rsidP="00F5025C">
      <w:pPr>
        <w:ind w:right="-461"/>
        <w:jc w:val="both"/>
        <w:rPr>
          <w:rFonts w:ascii="Arial" w:hAnsi="Arial" w:cs="Arial"/>
        </w:rPr>
      </w:pPr>
      <w:r w:rsidRPr="00F5025C">
        <w:rPr>
          <w:rFonts w:ascii="Arial" w:hAnsi="Arial" w:cs="Arial"/>
        </w:rPr>
        <w:t>Signed: _____________________</w:t>
      </w:r>
      <w:r w:rsidR="00EA432C">
        <w:rPr>
          <w:rFonts w:ascii="Arial" w:hAnsi="Arial" w:cs="Arial"/>
        </w:rPr>
        <w:t>__</w:t>
      </w:r>
      <w:r w:rsidRPr="00F5025C">
        <w:rPr>
          <w:rFonts w:ascii="Arial" w:hAnsi="Arial" w:cs="Arial"/>
        </w:rPr>
        <w:t>__ (SEN</w:t>
      </w:r>
      <w:r w:rsidR="00DE1F3C">
        <w:rPr>
          <w:rFonts w:ascii="Arial" w:hAnsi="Arial" w:cs="Arial"/>
        </w:rPr>
        <w:t>D</w:t>
      </w:r>
      <w:r w:rsidRPr="00F5025C">
        <w:rPr>
          <w:rFonts w:ascii="Arial" w:hAnsi="Arial" w:cs="Arial"/>
        </w:rPr>
        <w:t xml:space="preserve">Co) </w:t>
      </w:r>
      <w:r w:rsidRPr="00F5025C">
        <w:rPr>
          <w:rFonts w:ascii="Arial" w:hAnsi="Arial" w:cs="Arial"/>
        </w:rPr>
        <w:tab/>
        <w:t xml:space="preserve"> </w:t>
      </w:r>
      <w:r w:rsidRPr="00F5025C">
        <w:rPr>
          <w:rFonts w:ascii="Arial" w:hAnsi="Arial" w:cs="Arial"/>
        </w:rPr>
        <w:tab/>
        <w:t>Date: ______________</w:t>
      </w:r>
      <w:r w:rsidR="00EA432C">
        <w:rPr>
          <w:rFonts w:ascii="Arial" w:hAnsi="Arial" w:cs="Arial"/>
        </w:rPr>
        <w:t>_</w:t>
      </w:r>
      <w:r w:rsidRPr="00F5025C">
        <w:rPr>
          <w:rFonts w:ascii="Arial" w:hAnsi="Arial" w:cs="Arial"/>
        </w:rPr>
        <w:t>__</w:t>
      </w:r>
    </w:p>
    <w:p w14:paraId="3E0011E1" w14:textId="77777777" w:rsidR="00F5025C" w:rsidRPr="00F5025C" w:rsidRDefault="00F5025C" w:rsidP="00F5025C">
      <w:pPr>
        <w:ind w:right="-461"/>
        <w:jc w:val="both"/>
        <w:rPr>
          <w:rFonts w:ascii="Arial" w:hAnsi="Arial" w:cs="Arial"/>
        </w:rPr>
      </w:pPr>
    </w:p>
    <w:p w14:paraId="23BAA926" w14:textId="77777777" w:rsidR="00F5025C" w:rsidRPr="00F5025C" w:rsidRDefault="00F5025C" w:rsidP="00F5025C">
      <w:pPr>
        <w:ind w:right="-461"/>
        <w:jc w:val="both"/>
        <w:rPr>
          <w:rFonts w:ascii="Arial" w:hAnsi="Arial" w:cs="Arial"/>
        </w:rPr>
      </w:pPr>
    </w:p>
    <w:p w14:paraId="4AF7EA6D" w14:textId="77777777" w:rsidR="00F5025C" w:rsidRPr="00F5025C" w:rsidRDefault="00F5025C" w:rsidP="00F5025C">
      <w:pPr>
        <w:ind w:right="-461"/>
        <w:jc w:val="both"/>
        <w:rPr>
          <w:rFonts w:ascii="Arial" w:hAnsi="Arial" w:cs="Arial"/>
        </w:rPr>
      </w:pPr>
      <w:r w:rsidRPr="00F5025C">
        <w:rPr>
          <w:rFonts w:ascii="Arial" w:hAnsi="Arial" w:cs="Arial"/>
        </w:rPr>
        <w:t>Signed: ______________</w:t>
      </w:r>
      <w:r w:rsidR="00EA432C">
        <w:rPr>
          <w:rFonts w:ascii="Arial" w:hAnsi="Arial" w:cs="Arial"/>
        </w:rPr>
        <w:t>__</w:t>
      </w:r>
      <w:r w:rsidRPr="00F5025C">
        <w:rPr>
          <w:rFonts w:ascii="Arial" w:hAnsi="Arial" w:cs="Arial"/>
        </w:rPr>
        <w:t xml:space="preserve">_________ (SEN Governor)   </w:t>
      </w:r>
      <w:r w:rsidR="00EA432C">
        <w:rPr>
          <w:rFonts w:ascii="Arial" w:hAnsi="Arial" w:cs="Arial"/>
        </w:rPr>
        <w:tab/>
      </w:r>
      <w:r w:rsidRPr="00F5025C">
        <w:rPr>
          <w:rFonts w:ascii="Arial" w:hAnsi="Arial" w:cs="Arial"/>
        </w:rPr>
        <w:t>Date: ___________</w:t>
      </w:r>
      <w:r w:rsidR="00EA432C">
        <w:rPr>
          <w:rFonts w:ascii="Arial" w:hAnsi="Arial" w:cs="Arial"/>
        </w:rPr>
        <w:t>_</w:t>
      </w:r>
      <w:r w:rsidRPr="00F5025C">
        <w:rPr>
          <w:rFonts w:ascii="Arial" w:hAnsi="Arial" w:cs="Arial"/>
        </w:rPr>
        <w:t>_____</w:t>
      </w:r>
    </w:p>
    <w:p w14:paraId="23E92659" w14:textId="77777777" w:rsidR="00F5025C" w:rsidRPr="00F5025C" w:rsidRDefault="00F5025C" w:rsidP="00F5025C">
      <w:pPr>
        <w:ind w:left="-540" w:right="-694"/>
        <w:jc w:val="both"/>
        <w:rPr>
          <w:rFonts w:ascii="Arial" w:hAnsi="Arial" w:cs="Arial"/>
        </w:rPr>
      </w:pPr>
    </w:p>
    <w:p w14:paraId="4270FA80" w14:textId="77777777" w:rsidR="00F5025C" w:rsidRPr="00F5025C" w:rsidRDefault="00F5025C" w:rsidP="00F5025C">
      <w:pPr>
        <w:ind w:left="-540" w:right="-694"/>
        <w:jc w:val="both"/>
        <w:rPr>
          <w:rFonts w:ascii="Arial" w:hAnsi="Arial" w:cs="Arial"/>
        </w:rPr>
      </w:pPr>
    </w:p>
    <w:p w14:paraId="0346D5FF" w14:textId="77777777" w:rsidR="00407CF5" w:rsidRPr="003D5748" w:rsidRDefault="00407CF5">
      <w:pPr>
        <w:rPr>
          <w:rFonts w:ascii="Arial" w:hAnsi="Arial" w:cs="Arial"/>
        </w:rPr>
      </w:pPr>
    </w:p>
    <w:p w14:paraId="3C28BEBA" w14:textId="59904E29" w:rsidR="00A81D1D" w:rsidRPr="00D33ABB" w:rsidRDefault="00A81D1D" w:rsidP="00A81D1D">
      <w:pPr>
        <w:shd w:val="clear" w:color="auto" w:fill="FFFFFF"/>
        <w:jc w:val="both"/>
        <w:rPr>
          <w:sz w:val="26"/>
          <w:szCs w:val="26"/>
        </w:rPr>
      </w:pPr>
      <w:r>
        <w:rPr>
          <w:sz w:val="26"/>
          <w:szCs w:val="26"/>
        </w:rPr>
        <w:t>Policy</w:t>
      </w:r>
      <w:r w:rsidRPr="00D33ABB">
        <w:rPr>
          <w:sz w:val="26"/>
          <w:szCs w:val="26"/>
        </w:rPr>
        <w:t xml:space="preserve"> leader: </w:t>
      </w:r>
      <w:r w:rsidR="00AB4A02">
        <w:rPr>
          <w:sz w:val="26"/>
          <w:szCs w:val="26"/>
          <w:u w:val="single"/>
        </w:rPr>
        <w:t>Leanne Powley</w:t>
      </w:r>
    </w:p>
    <w:p w14:paraId="0229C2DC" w14:textId="77777777" w:rsidR="00A81D1D" w:rsidRPr="00D33ABB" w:rsidRDefault="00A81D1D" w:rsidP="00A81D1D">
      <w:pPr>
        <w:shd w:val="clear" w:color="auto" w:fill="FFFFFF"/>
        <w:jc w:val="both"/>
        <w:rPr>
          <w:sz w:val="26"/>
          <w:szCs w:val="26"/>
        </w:rPr>
      </w:pPr>
    </w:p>
    <w:p w14:paraId="17252ADF" w14:textId="4BC415CE" w:rsidR="00A81D1D" w:rsidRPr="00D33ABB" w:rsidRDefault="00A81D1D" w:rsidP="00A81D1D">
      <w:pPr>
        <w:shd w:val="clear" w:color="auto" w:fill="FFFFFF"/>
        <w:jc w:val="both"/>
        <w:rPr>
          <w:sz w:val="26"/>
          <w:szCs w:val="26"/>
          <w:u w:val="single"/>
        </w:rPr>
      </w:pPr>
      <w:r w:rsidRPr="00D33ABB">
        <w:rPr>
          <w:sz w:val="26"/>
          <w:szCs w:val="26"/>
        </w:rPr>
        <w:t xml:space="preserve">Policy Updated: </w:t>
      </w:r>
      <w:r w:rsidR="00CF027C">
        <w:rPr>
          <w:sz w:val="26"/>
          <w:szCs w:val="26"/>
          <w:u w:val="single"/>
        </w:rPr>
        <w:t>November</w:t>
      </w:r>
      <w:r w:rsidR="00AB4A02" w:rsidRPr="00AB4A02">
        <w:rPr>
          <w:sz w:val="26"/>
          <w:szCs w:val="26"/>
          <w:u w:val="single"/>
        </w:rPr>
        <w:t xml:space="preserve"> 2025</w:t>
      </w:r>
    </w:p>
    <w:p w14:paraId="07EA624B" w14:textId="77777777" w:rsidR="00A81D1D" w:rsidRPr="00D33ABB" w:rsidRDefault="00A81D1D" w:rsidP="00A81D1D">
      <w:pPr>
        <w:shd w:val="clear" w:color="auto" w:fill="FFFFFF"/>
        <w:jc w:val="both"/>
        <w:rPr>
          <w:sz w:val="26"/>
          <w:szCs w:val="26"/>
        </w:rPr>
      </w:pPr>
    </w:p>
    <w:p w14:paraId="45C980FB" w14:textId="60C8AACC" w:rsidR="00A81D1D" w:rsidRPr="00762F5D" w:rsidRDefault="00A81D1D" w:rsidP="00A81D1D">
      <w:pPr>
        <w:shd w:val="clear" w:color="auto" w:fill="FFFFFF"/>
        <w:jc w:val="both"/>
        <w:rPr>
          <w:sz w:val="26"/>
          <w:szCs w:val="26"/>
        </w:rPr>
      </w:pPr>
      <w:r w:rsidRPr="00D33ABB">
        <w:rPr>
          <w:sz w:val="26"/>
          <w:szCs w:val="26"/>
        </w:rPr>
        <w:t xml:space="preserve">Review Date: </w:t>
      </w:r>
      <w:r w:rsidR="00AB4A02">
        <w:rPr>
          <w:sz w:val="26"/>
          <w:szCs w:val="26"/>
          <w:u w:val="single"/>
        </w:rPr>
        <w:t>September</w:t>
      </w:r>
      <w:r w:rsidR="00ED25E5">
        <w:rPr>
          <w:sz w:val="26"/>
          <w:szCs w:val="26"/>
          <w:u w:val="single"/>
        </w:rPr>
        <w:t xml:space="preserve"> 202</w:t>
      </w:r>
      <w:r w:rsidR="00CF027C">
        <w:rPr>
          <w:sz w:val="26"/>
          <w:szCs w:val="26"/>
          <w:u w:val="single"/>
        </w:rPr>
        <w:t>6</w:t>
      </w:r>
      <w:bookmarkStart w:id="0" w:name="_GoBack"/>
      <w:bookmarkEnd w:id="0"/>
    </w:p>
    <w:p w14:paraId="43B3CF68" w14:textId="77777777" w:rsidR="00AB46A2" w:rsidRPr="003D5748" w:rsidRDefault="00AB46A2">
      <w:pPr>
        <w:rPr>
          <w:rFonts w:ascii="Arial" w:hAnsi="Arial" w:cs="Arial"/>
        </w:rPr>
      </w:pPr>
    </w:p>
    <w:sectPr w:rsidR="00AB46A2" w:rsidRPr="003D5748" w:rsidSect="000722B3">
      <w:headerReference w:type="default" r:id="rId12"/>
      <w:pgSz w:w="11906" w:h="16838" w:code="9"/>
      <w:pgMar w:top="567" w:right="1151" w:bottom="851" w:left="1151" w:header="142" w:footer="0" w:gutter="0"/>
      <w:pgBorders w:offsetFrom="page">
        <w:top w:val="single" w:sz="36" w:space="24" w:color="8B1B36"/>
        <w:left w:val="single" w:sz="36" w:space="24" w:color="8B1B36"/>
        <w:bottom w:val="single" w:sz="36" w:space="24" w:color="8B1B36"/>
        <w:right w:val="single" w:sz="36" w:space="24" w:color="8B1B36"/>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A46AB1" w14:textId="77777777" w:rsidR="00FE3C06" w:rsidRDefault="00FE3C06">
      <w:r>
        <w:separator/>
      </w:r>
    </w:p>
  </w:endnote>
  <w:endnote w:type="continuationSeparator" w:id="0">
    <w:p w14:paraId="3AF8CE5F" w14:textId="77777777" w:rsidR="00FE3C06" w:rsidRDefault="00FE3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658E9F" w14:textId="77777777" w:rsidR="00FE3C06" w:rsidRDefault="00FE3C06">
      <w:r>
        <w:separator/>
      </w:r>
    </w:p>
  </w:footnote>
  <w:footnote w:type="continuationSeparator" w:id="0">
    <w:p w14:paraId="1D11B4B1" w14:textId="77777777" w:rsidR="00FE3C06" w:rsidRDefault="00FE3C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F499CF" w14:textId="77777777" w:rsidR="00DB2ED4" w:rsidRDefault="00DB2ED4" w:rsidP="003D5748">
    <w:pPr>
      <w:pStyle w:val="Header"/>
      <w:ind w:left="72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88C433D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6A0335"/>
    <w:multiLevelType w:val="hybridMultilevel"/>
    <w:tmpl w:val="1364665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90F1D"/>
    <w:multiLevelType w:val="hybridMultilevel"/>
    <w:tmpl w:val="F6F0EDBC"/>
    <w:lvl w:ilvl="0" w:tplc="08090001">
      <w:start w:val="1"/>
      <w:numFmt w:val="bullet"/>
      <w:lvlText w:val=""/>
      <w:lvlJc w:val="left"/>
      <w:pPr>
        <w:tabs>
          <w:tab w:val="num" w:pos="180"/>
        </w:tabs>
        <w:ind w:left="180" w:hanging="360"/>
      </w:pPr>
      <w:rPr>
        <w:rFonts w:ascii="Symbol" w:hAnsi="Symbol" w:hint="default"/>
      </w:rPr>
    </w:lvl>
    <w:lvl w:ilvl="1" w:tplc="08090003" w:tentative="1">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3" w15:restartNumberingAfterBreak="0">
    <w:nsid w:val="086C4292"/>
    <w:multiLevelType w:val="hybridMultilevel"/>
    <w:tmpl w:val="D3945D9C"/>
    <w:lvl w:ilvl="0" w:tplc="902A2280">
      <w:start w:val="1"/>
      <w:numFmt w:val="lowerLetter"/>
      <w:lvlText w:val="%1)"/>
      <w:lvlJc w:val="left"/>
      <w:pPr>
        <w:tabs>
          <w:tab w:val="num" w:pos="0"/>
        </w:tabs>
        <w:ind w:left="0" w:hanging="540"/>
      </w:pPr>
      <w:rPr>
        <w:rFonts w:hint="default"/>
      </w:rPr>
    </w:lvl>
    <w:lvl w:ilvl="1" w:tplc="08090019" w:tentative="1">
      <w:start w:val="1"/>
      <w:numFmt w:val="lowerLetter"/>
      <w:lvlText w:val="%2."/>
      <w:lvlJc w:val="left"/>
      <w:pPr>
        <w:tabs>
          <w:tab w:val="num" w:pos="540"/>
        </w:tabs>
        <w:ind w:left="540" w:hanging="360"/>
      </w:pPr>
    </w:lvl>
    <w:lvl w:ilvl="2" w:tplc="0809001B" w:tentative="1">
      <w:start w:val="1"/>
      <w:numFmt w:val="lowerRoman"/>
      <w:lvlText w:val="%3."/>
      <w:lvlJc w:val="right"/>
      <w:pPr>
        <w:tabs>
          <w:tab w:val="num" w:pos="1260"/>
        </w:tabs>
        <w:ind w:left="1260" w:hanging="180"/>
      </w:pPr>
    </w:lvl>
    <w:lvl w:ilvl="3" w:tplc="0809000F" w:tentative="1">
      <w:start w:val="1"/>
      <w:numFmt w:val="decimal"/>
      <w:lvlText w:val="%4."/>
      <w:lvlJc w:val="left"/>
      <w:pPr>
        <w:tabs>
          <w:tab w:val="num" w:pos="1980"/>
        </w:tabs>
        <w:ind w:left="1980" w:hanging="360"/>
      </w:pPr>
    </w:lvl>
    <w:lvl w:ilvl="4" w:tplc="08090019" w:tentative="1">
      <w:start w:val="1"/>
      <w:numFmt w:val="lowerLetter"/>
      <w:lvlText w:val="%5."/>
      <w:lvlJc w:val="left"/>
      <w:pPr>
        <w:tabs>
          <w:tab w:val="num" w:pos="2700"/>
        </w:tabs>
        <w:ind w:left="2700" w:hanging="360"/>
      </w:pPr>
    </w:lvl>
    <w:lvl w:ilvl="5" w:tplc="0809001B" w:tentative="1">
      <w:start w:val="1"/>
      <w:numFmt w:val="lowerRoman"/>
      <w:lvlText w:val="%6."/>
      <w:lvlJc w:val="right"/>
      <w:pPr>
        <w:tabs>
          <w:tab w:val="num" w:pos="3420"/>
        </w:tabs>
        <w:ind w:left="3420" w:hanging="180"/>
      </w:pPr>
    </w:lvl>
    <w:lvl w:ilvl="6" w:tplc="0809000F" w:tentative="1">
      <w:start w:val="1"/>
      <w:numFmt w:val="decimal"/>
      <w:lvlText w:val="%7."/>
      <w:lvlJc w:val="left"/>
      <w:pPr>
        <w:tabs>
          <w:tab w:val="num" w:pos="4140"/>
        </w:tabs>
        <w:ind w:left="4140" w:hanging="360"/>
      </w:pPr>
    </w:lvl>
    <w:lvl w:ilvl="7" w:tplc="08090019" w:tentative="1">
      <w:start w:val="1"/>
      <w:numFmt w:val="lowerLetter"/>
      <w:lvlText w:val="%8."/>
      <w:lvlJc w:val="left"/>
      <w:pPr>
        <w:tabs>
          <w:tab w:val="num" w:pos="4860"/>
        </w:tabs>
        <w:ind w:left="4860" w:hanging="360"/>
      </w:pPr>
    </w:lvl>
    <w:lvl w:ilvl="8" w:tplc="0809001B" w:tentative="1">
      <w:start w:val="1"/>
      <w:numFmt w:val="lowerRoman"/>
      <w:lvlText w:val="%9."/>
      <w:lvlJc w:val="right"/>
      <w:pPr>
        <w:tabs>
          <w:tab w:val="num" w:pos="5580"/>
        </w:tabs>
        <w:ind w:left="5580" w:hanging="180"/>
      </w:pPr>
    </w:lvl>
  </w:abstractNum>
  <w:abstractNum w:abstractNumId="4" w15:restartNumberingAfterBreak="0">
    <w:nsid w:val="0FFB44D1"/>
    <w:multiLevelType w:val="hybridMultilevel"/>
    <w:tmpl w:val="8C02ADB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74406A"/>
    <w:multiLevelType w:val="hybridMultilevel"/>
    <w:tmpl w:val="BD68D950"/>
    <w:lvl w:ilvl="0" w:tplc="08090001">
      <w:start w:val="1"/>
      <w:numFmt w:val="bullet"/>
      <w:lvlText w:val=""/>
      <w:lvlJc w:val="left"/>
      <w:pPr>
        <w:tabs>
          <w:tab w:val="num" w:pos="180"/>
        </w:tabs>
        <w:ind w:left="180" w:hanging="360"/>
      </w:pPr>
      <w:rPr>
        <w:rFonts w:ascii="Symbol" w:hAnsi="Symbol" w:hint="default"/>
      </w:rPr>
    </w:lvl>
    <w:lvl w:ilvl="1" w:tplc="08090003" w:tentative="1">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6" w15:restartNumberingAfterBreak="0">
    <w:nsid w:val="12D51D8B"/>
    <w:multiLevelType w:val="hybridMultilevel"/>
    <w:tmpl w:val="8D209764"/>
    <w:lvl w:ilvl="0" w:tplc="B42EE1C2">
      <w:start w:val="5"/>
      <w:numFmt w:val="decimal"/>
      <w:lvlText w:val="%1."/>
      <w:lvlJc w:val="left"/>
      <w:pPr>
        <w:tabs>
          <w:tab w:val="num" w:pos="0"/>
        </w:tabs>
        <w:ind w:left="0" w:hanging="540"/>
      </w:pPr>
      <w:rPr>
        <w:rFonts w:hint="default"/>
      </w:rPr>
    </w:lvl>
    <w:lvl w:ilvl="1" w:tplc="08090019" w:tentative="1">
      <w:start w:val="1"/>
      <w:numFmt w:val="lowerLetter"/>
      <w:lvlText w:val="%2."/>
      <w:lvlJc w:val="left"/>
      <w:pPr>
        <w:tabs>
          <w:tab w:val="num" w:pos="540"/>
        </w:tabs>
        <w:ind w:left="540" w:hanging="360"/>
      </w:pPr>
    </w:lvl>
    <w:lvl w:ilvl="2" w:tplc="0809001B" w:tentative="1">
      <w:start w:val="1"/>
      <w:numFmt w:val="lowerRoman"/>
      <w:lvlText w:val="%3."/>
      <w:lvlJc w:val="right"/>
      <w:pPr>
        <w:tabs>
          <w:tab w:val="num" w:pos="1260"/>
        </w:tabs>
        <w:ind w:left="1260" w:hanging="180"/>
      </w:pPr>
    </w:lvl>
    <w:lvl w:ilvl="3" w:tplc="0809000F" w:tentative="1">
      <w:start w:val="1"/>
      <w:numFmt w:val="decimal"/>
      <w:lvlText w:val="%4."/>
      <w:lvlJc w:val="left"/>
      <w:pPr>
        <w:tabs>
          <w:tab w:val="num" w:pos="1980"/>
        </w:tabs>
        <w:ind w:left="1980" w:hanging="360"/>
      </w:pPr>
    </w:lvl>
    <w:lvl w:ilvl="4" w:tplc="08090019" w:tentative="1">
      <w:start w:val="1"/>
      <w:numFmt w:val="lowerLetter"/>
      <w:lvlText w:val="%5."/>
      <w:lvlJc w:val="left"/>
      <w:pPr>
        <w:tabs>
          <w:tab w:val="num" w:pos="2700"/>
        </w:tabs>
        <w:ind w:left="2700" w:hanging="360"/>
      </w:pPr>
    </w:lvl>
    <w:lvl w:ilvl="5" w:tplc="0809001B" w:tentative="1">
      <w:start w:val="1"/>
      <w:numFmt w:val="lowerRoman"/>
      <w:lvlText w:val="%6."/>
      <w:lvlJc w:val="right"/>
      <w:pPr>
        <w:tabs>
          <w:tab w:val="num" w:pos="3420"/>
        </w:tabs>
        <w:ind w:left="3420" w:hanging="180"/>
      </w:pPr>
    </w:lvl>
    <w:lvl w:ilvl="6" w:tplc="0809000F" w:tentative="1">
      <w:start w:val="1"/>
      <w:numFmt w:val="decimal"/>
      <w:lvlText w:val="%7."/>
      <w:lvlJc w:val="left"/>
      <w:pPr>
        <w:tabs>
          <w:tab w:val="num" w:pos="4140"/>
        </w:tabs>
        <w:ind w:left="4140" w:hanging="360"/>
      </w:pPr>
    </w:lvl>
    <w:lvl w:ilvl="7" w:tplc="08090019" w:tentative="1">
      <w:start w:val="1"/>
      <w:numFmt w:val="lowerLetter"/>
      <w:lvlText w:val="%8."/>
      <w:lvlJc w:val="left"/>
      <w:pPr>
        <w:tabs>
          <w:tab w:val="num" w:pos="4860"/>
        </w:tabs>
        <w:ind w:left="4860" w:hanging="360"/>
      </w:pPr>
    </w:lvl>
    <w:lvl w:ilvl="8" w:tplc="0809001B" w:tentative="1">
      <w:start w:val="1"/>
      <w:numFmt w:val="lowerRoman"/>
      <w:lvlText w:val="%9."/>
      <w:lvlJc w:val="right"/>
      <w:pPr>
        <w:tabs>
          <w:tab w:val="num" w:pos="5580"/>
        </w:tabs>
        <w:ind w:left="5580" w:hanging="180"/>
      </w:pPr>
    </w:lvl>
  </w:abstractNum>
  <w:abstractNum w:abstractNumId="7" w15:restartNumberingAfterBreak="0">
    <w:nsid w:val="16ED3508"/>
    <w:multiLevelType w:val="hybridMultilevel"/>
    <w:tmpl w:val="1CAEBDF8"/>
    <w:lvl w:ilvl="0" w:tplc="4B14CB42">
      <w:start w:val="2"/>
      <w:numFmt w:val="decimal"/>
      <w:lvlText w:val="%1."/>
      <w:lvlJc w:val="left"/>
      <w:pPr>
        <w:tabs>
          <w:tab w:val="num" w:pos="540"/>
        </w:tabs>
        <w:ind w:left="540" w:hanging="54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2D735009"/>
    <w:multiLevelType w:val="hybridMultilevel"/>
    <w:tmpl w:val="477CEBE4"/>
    <w:lvl w:ilvl="0" w:tplc="08090001">
      <w:start w:val="1"/>
      <w:numFmt w:val="bullet"/>
      <w:lvlText w:val=""/>
      <w:lvlJc w:val="left"/>
      <w:pPr>
        <w:tabs>
          <w:tab w:val="num" w:pos="180"/>
        </w:tabs>
        <w:ind w:left="180" w:hanging="360"/>
      </w:pPr>
      <w:rPr>
        <w:rFonts w:ascii="Symbol" w:hAnsi="Symbol" w:hint="default"/>
      </w:rPr>
    </w:lvl>
    <w:lvl w:ilvl="1" w:tplc="08090003" w:tentative="1">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9" w15:restartNumberingAfterBreak="0">
    <w:nsid w:val="379D423E"/>
    <w:multiLevelType w:val="hybridMultilevel"/>
    <w:tmpl w:val="EF50650C"/>
    <w:lvl w:ilvl="0" w:tplc="08090001">
      <w:start w:val="1"/>
      <w:numFmt w:val="bullet"/>
      <w:lvlText w:val=""/>
      <w:lvlJc w:val="left"/>
      <w:pPr>
        <w:tabs>
          <w:tab w:val="num" w:pos="180"/>
        </w:tabs>
        <w:ind w:left="180" w:hanging="360"/>
      </w:pPr>
      <w:rPr>
        <w:rFonts w:ascii="Symbol" w:hAnsi="Symbol" w:hint="default"/>
      </w:rPr>
    </w:lvl>
    <w:lvl w:ilvl="1" w:tplc="08090003" w:tentative="1">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10" w15:restartNumberingAfterBreak="0">
    <w:nsid w:val="3AB73416"/>
    <w:multiLevelType w:val="hybridMultilevel"/>
    <w:tmpl w:val="CC4648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6250ED"/>
    <w:multiLevelType w:val="hybridMultilevel"/>
    <w:tmpl w:val="BF9651D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1B15919"/>
    <w:multiLevelType w:val="hybridMultilevel"/>
    <w:tmpl w:val="A5BED8E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9B4FA2"/>
    <w:multiLevelType w:val="hybridMultilevel"/>
    <w:tmpl w:val="78E455A2"/>
    <w:lvl w:ilvl="0" w:tplc="378A1F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0160D2"/>
    <w:multiLevelType w:val="hybridMultilevel"/>
    <w:tmpl w:val="3E1060BC"/>
    <w:lvl w:ilvl="0" w:tplc="08090001">
      <w:start w:val="1"/>
      <w:numFmt w:val="bullet"/>
      <w:lvlText w:val=""/>
      <w:lvlJc w:val="left"/>
      <w:pPr>
        <w:tabs>
          <w:tab w:val="num" w:pos="180"/>
        </w:tabs>
        <w:ind w:left="180" w:hanging="360"/>
      </w:pPr>
      <w:rPr>
        <w:rFonts w:ascii="Symbol" w:hAnsi="Symbol" w:hint="default"/>
      </w:rPr>
    </w:lvl>
    <w:lvl w:ilvl="1" w:tplc="08090003" w:tentative="1">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15" w15:restartNumberingAfterBreak="0">
    <w:nsid w:val="677829D0"/>
    <w:multiLevelType w:val="hybridMultilevel"/>
    <w:tmpl w:val="90885D90"/>
    <w:lvl w:ilvl="0" w:tplc="08090017">
      <w:start w:val="1"/>
      <w:numFmt w:val="lowerLetter"/>
      <w:lvlText w:val="%1)"/>
      <w:lvlJc w:val="left"/>
      <w:pPr>
        <w:tabs>
          <w:tab w:val="num" w:pos="180"/>
        </w:tabs>
        <w:ind w:left="180" w:hanging="360"/>
      </w:pPr>
    </w:lvl>
    <w:lvl w:ilvl="1" w:tplc="08090019">
      <w:start w:val="1"/>
      <w:numFmt w:val="lowerLetter"/>
      <w:lvlText w:val="%2."/>
      <w:lvlJc w:val="left"/>
      <w:pPr>
        <w:tabs>
          <w:tab w:val="num" w:pos="900"/>
        </w:tabs>
        <w:ind w:left="900" w:hanging="360"/>
      </w:pPr>
    </w:lvl>
    <w:lvl w:ilvl="2" w:tplc="0809001B" w:tentative="1">
      <w:start w:val="1"/>
      <w:numFmt w:val="lowerRoman"/>
      <w:lvlText w:val="%3."/>
      <w:lvlJc w:val="right"/>
      <w:pPr>
        <w:tabs>
          <w:tab w:val="num" w:pos="1620"/>
        </w:tabs>
        <w:ind w:left="1620" w:hanging="180"/>
      </w:pPr>
    </w:lvl>
    <w:lvl w:ilvl="3" w:tplc="0809000F" w:tentative="1">
      <w:start w:val="1"/>
      <w:numFmt w:val="decimal"/>
      <w:lvlText w:val="%4."/>
      <w:lvlJc w:val="left"/>
      <w:pPr>
        <w:tabs>
          <w:tab w:val="num" w:pos="2340"/>
        </w:tabs>
        <w:ind w:left="2340" w:hanging="360"/>
      </w:pPr>
    </w:lvl>
    <w:lvl w:ilvl="4" w:tplc="08090019" w:tentative="1">
      <w:start w:val="1"/>
      <w:numFmt w:val="lowerLetter"/>
      <w:lvlText w:val="%5."/>
      <w:lvlJc w:val="left"/>
      <w:pPr>
        <w:tabs>
          <w:tab w:val="num" w:pos="3060"/>
        </w:tabs>
        <w:ind w:left="3060" w:hanging="360"/>
      </w:pPr>
    </w:lvl>
    <w:lvl w:ilvl="5" w:tplc="0809001B" w:tentative="1">
      <w:start w:val="1"/>
      <w:numFmt w:val="lowerRoman"/>
      <w:lvlText w:val="%6."/>
      <w:lvlJc w:val="right"/>
      <w:pPr>
        <w:tabs>
          <w:tab w:val="num" w:pos="3780"/>
        </w:tabs>
        <w:ind w:left="3780" w:hanging="180"/>
      </w:pPr>
    </w:lvl>
    <w:lvl w:ilvl="6" w:tplc="0809000F" w:tentative="1">
      <w:start w:val="1"/>
      <w:numFmt w:val="decimal"/>
      <w:lvlText w:val="%7."/>
      <w:lvlJc w:val="left"/>
      <w:pPr>
        <w:tabs>
          <w:tab w:val="num" w:pos="4500"/>
        </w:tabs>
        <w:ind w:left="4500" w:hanging="360"/>
      </w:pPr>
    </w:lvl>
    <w:lvl w:ilvl="7" w:tplc="08090019" w:tentative="1">
      <w:start w:val="1"/>
      <w:numFmt w:val="lowerLetter"/>
      <w:lvlText w:val="%8."/>
      <w:lvlJc w:val="left"/>
      <w:pPr>
        <w:tabs>
          <w:tab w:val="num" w:pos="5220"/>
        </w:tabs>
        <w:ind w:left="5220" w:hanging="360"/>
      </w:pPr>
    </w:lvl>
    <w:lvl w:ilvl="8" w:tplc="0809001B" w:tentative="1">
      <w:start w:val="1"/>
      <w:numFmt w:val="lowerRoman"/>
      <w:lvlText w:val="%9."/>
      <w:lvlJc w:val="right"/>
      <w:pPr>
        <w:tabs>
          <w:tab w:val="num" w:pos="5940"/>
        </w:tabs>
        <w:ind w:left="5940" w:hanging="180"/>
      </w:pPr>
    </w:lvl>
  </w:abstractNum>
  <w:abstractNum w:abstractNumId="16" w15:restartNumberingAfterBreak="0">
    <w:nsid w:val="6C9B554C"/>
    <w:multiLevelType w:val="hybridMultilevel"/>
    <w:tmpl w:val="3E4AF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1D0E2C"/>
    <w:multiLevelType w:val="hybridMultilevel"/>
    <w:tmpl w:val="D1A2AAA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B233104"/>
    <w:multiLevelType w:val="hybridMultilevel"/>
    <w:tmpl w:val="385A4E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B843758"/>
    <w:multiLevelType w:val="hybridMultilevel"/>
    <w:tmpl w:val="C58AD344"/>
    <w:lvl w:ilvl="0" w:tplc="29BA12F0">
      <w:start w:val="1"/>
      <w:numFmt w:val="lowerLetter"/>
      <w:lvlText w:val="%1)"/>
      <w:lvlJc w:val="left"/>
      <w:pPr>
        <w:tabs>
          <w:tab w:val="num" w:pos="0"/>
        </w:tabs>
        <w:ind w:left="0" w:hanging="540"/>
      </w:pPr>
      <w:rPr>
        <w:rFonts w:hint="default"/>
      </w:rPr>
    </w:lvl>
    <w:lvl w:ilvl="1" w:tplc="08090019" w:tentative="1">
      <w:start w:val="1"/>
      <w:numFmt w:val="lowerLetter"/>
      <w:lvlText w:val="%2."/>
      <w:lvlJc w:val="left"/>
      <w:pPr>
        <w:tabs>
          <w:tab w:val="num" w:pos="540"/>
        </w:tabs>
        <w:ind w:left="540" w:hanging="360"/>
      </w:pPr>
    </w:lvl>
    <w:lvl w:ilvl="2" w:tplc="0809001B" w:tentative="1">
      <w:start w:val="1"/>
      <w:numFmt w:val="lowerRoman"/>
      <w:lvlText w:val="%3."/>
      <w:lvlJc w:val="right"/>
      <w:pPr>
        <w:tabs>
          <w:tab w:val="num" w:pos="1260"/>
        </w:tabs>
        <w:ind w:left="1260" w:hanging="180"/>
      </w:pPr>
    </w:lvl>
    <w:lvl w:ilvl="3" w:tplc="0809000F" w:tentative="1">
      <w:start w:val="1"/>
      <w:numFmt w:val="decimal"/>
      <w:lvlText w:val="%4."/>
      <w:lvlJc w:val="left"/>
      <w:pPr>
        <w:tabs>
          <w:tab w:val="num" w:pos="1980"/>
        </w:tabs>
        <w:ind w:left="1980" w:hanging="360"/>
      </w:pPr>
    </w:lvl>
    <w:lvl w:ilvl="4" w:tplc="08090019" w:tentative="1">
      <w:start w:val="1"/>
      <w:numFmt w:val="lowerLetter"/>
      <w:lvlText w:val="%5."/>
      <w:lvlJc w:val="left"/>
      <w:pPr>
        <w:tabs>
          <w:tab w:val="num" w:pos="2700"/>
        </w:tabs>
        <w:ind w:left="2700" w:hanging="360"/>
      </w:pPr>
    </w:lvl>
    <w:lvl w:ilvl="5" w:tplc="0809001B" w:tentative="1">
      <w:start w:val="1"/>
      <w:numFmt w:val="lowerRoman"/>
      <w:lvlText w:val="%6."/>
      <w:lvlJc w:val="right"/>
      <w:pPr>
        <w:tabs>
          <w:tab w:val="num" w:pos="3420"/>
        </w:tabs>
        <w:ind w:left="3420" w:hanging="180"/>
      </w:pPr>
    </w:lvl>
    <w:lvl w:ilvl="6" w:tplc="0809000F" w:tentative="1">
      <w:start w:val="1"/>
      <w:numFmt w:val="decimal"/>
      <w:lvlText w:val="%7."/>
      <w:lvlJc w:val="left"/>
      <w:pPr>
        <w:tabs>
          <w:tab w:val="num" w:pos="4140"/>
        </w:tabs>
        <w:ind w:left="4140" w:hanging="360"/>
      </w:pPr>
    </w:lvl>
    <w:lvl w:ilvl="7" w:tplc="08090019" w:tentative="1">
      <w:start w:val="1"/>
      <w:numFmt w:val="lowerLetter"/>
      <w:lvlText w:val="%8."/>
      <w:lvlJc w:val="left"/>
      <w:pPr>
        <w:tabs>
          <w:tab w:val="num" w:pos="4860"/>
        </w:tabs>
        <w:ind w:left="4860" w:hanging="360"/>
      </w:pPr>
    </w:lvl>
    <w:lvl w:ilvl="8" w:tplc="0809001B" w:tentative="1">
      <w:start w:val="1"/>
      <w:numFmt w:val="lowerRoman"/>
      <w:lvlText w:val="%9."/>
      <w:lvlJc w:val="right"/>
      <w:pPr>
        <w:tabs>
          <w:tab w:val="num" w:pos="5580"/>
        </w:tabs>
        <w:ind w:left="5580" w:hanging="180"/>
      </w:pPr>
    </w:lvl>
  </w:abstractNum>
  <w:num w:numId="1">
    <w:abstractNumId w:val="13"/>
  </w:num>
  <w:num w:numId="2">
    <w:abstractNumId w:val="12"/>
  </w:num>
  <w:num w:numId="3">
    <w:abstractNumId w:val="10"/>
  </w:num>
  <w:num w:numId="4">
    <w:abstractNumId w:val="18"/>
  </w:num>
  <w:num w:numId="5">
    <w:abstractNumId w:val="4"/>
  </w:num>
  <w:num w:numId="6">
    <w:abstractNumId w:val="11"/>
  </w:num>
  <w:num w:numId="7">
    <w:abstractNumId w:val="17"/>
  </w:num>
  <w:num w:numId="8">
    <w:abstractNumId w:val="7"/>
  </w:num>
  <w:num w:numId="9">
    <w:abstractNumId w:val="15"/>
  </w:num>
  <w:num w:numId="10">
    <w:abstractNumId w:val="19"/>
  </w:num>
  <w:num w:numId="11">
    <w:abstractNumId w:val="14"/>
  </w:num>
  <w:num w:numId="12">
    <w:abstractNumId w:val="9"/>
  </w:num>
  <w:num w:numId="13">
    <w:abstractNumId w:val="3"/>
  </w:num>
  <w:num w:numId="14">
    <w:abstractNumId w:val="6"/>
  </w:num>
  <w:num w:numId="15">
    <w:abstractNumId w:val="8"/>
  </w:num>
  <w:num w:numId="16">
    <w:abstractNumId w:val="5"/>
  </w:num>
  <w:num w:numId="17">
    <w:abstractNumId w:val="2"/>
  </w:num>
  <w:num w:numId="18">
    <w:abstractNumId w:val="16"/>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6FF"/>
    <w:rsid w:val="00021C37"/>
    <w:rsid w:val="00032203"/>
    <w:rsid w:val="00040292"/>
    <w:rsid w:val="00046909"/>
    <w:rsid w:val="000722B3"/>
    <w:rsid w:val="00097EED"/>
    <w:rsid w:val="000A60CA"/>
    <w:rsid w:val="000E0B97"/>
    <w:rsid w:val="000F0BC8"/>
    <w:rsid w:val="001B69A3"/>
    <w:rsid w:val="001B755C"/>
    <w:rsid w:val="001C180B"/>
    <w:rsid w:val="001D33F4"/>
    <w:rsid w:val="001E0652"/>
    <w:rsid w:val="0021469D"/>
    <w:rsid w:val="00235744"/>
    <w:rsid w:val="00261F04"/>
    <w:rsid w:val="002721E0"/>
    <w:rsid w:val="002A7ADD"/>
    <w:rsid w:val="00311D04"/>
    <w:rsid w:val="003138DC"/>
    <w:rsid w:val="00327454"/>
    <w:rsid w:val="0033100C"/>
    <w:rsid w:val="0035763D"/>
    <w:rsid w:val="003846CE"/>
    <w:rsid w:val="003D1BCD"/>
    <w:rsid w:val="003D5748"/>
    <w:rsid w:val="003D71DB"/>
    <w:rsid w:val="00407CF5"/>
    <w:rsid w:val="004109FF"/>
    <w:rsid w:val="0041525F"/>
    <w:rsid w:val="00430C2A"/>
    <w:rsid w:val="004D21E6"/>
    <w:rsid w:val="005137E2"/>
    <w:rsid w:val="00531CE5"/>
    <w:rsid w:val="005360C0"/>
    <w:rsid w:val="00540D22"/>
    <w:rsid w:val="00591A48"/>
    <w:rsid w:val="0059393A"/>
    <w:rsid w:val="0059736B"/>
    <w:rsid w:val="005D2E45"/>
    <w:rsid w:val="005F2F96"/>
    <w:rsid w:val="006557FA"/>
    <w:rsid w:val="00662C1A"/>
    <w:rsid w:val="00672804"/>
    <w:rsid w:val="00681071"/>
    <w:rsid w:val="0069436F"/>
    <w:rsid w:val="00696321"/>
    <w:rsid w:val="006D0BD8"/>
    <w:rsid w:val="006E1D4F"/>
    <w:rsid w:val="006F3DDC"/>
    <w:rsid w:val="006F7448"/>
    <w:rsid w:val="00711232"/>
    <w:rsid w:val="007421D8"/>
    <w:rsid w:val="00754CFF"/>
    <w:rsid w:val="007C26E1"/>
    <w:rsid w:val="007C2E5D"/>
    <w:rsid w:val="00801324"/>
    <w:rsid w:val="00882D79"/>
    <w:rsid w:val="00887CDB"/>
    <w:rsid w:val="008B4618"/>
    <w:rsid w:val="008B7137"/>
    <w:rsid w:val="008E2771"/>
    <w:rsid w:val="00903C3A"/>
    <w:rsid w:val="00931751"/>
    <w:rsid w:val="00937412"/>
    <w:rsid w:val="00943F21"/>
    <w:rsid w:val="009741A6"/>
    <w:rsid w:val="00996D46"/>
    <w:rsid w:val="009A7ADB"/>
    <w:rsid w:val="009C6835"/>
    <w:rsid w:val="009C6A1E"/>
    <w:rsid w:val="009F618A"/>
    <w:rsid w:val="00A04D25"/>
    <w:rsid w:val="00A17D1D"/>
    <w:rsid w:val="00A21DF8"/>
    <w:rsid w:val="00A36ADF"/>
    <w:rsid w:val="00A81D1D"/>
    <w:rsid w:val="00A9024F"/>
    <w:rsid w:val="00AB46A2"/>
    <w:rsid w:val="00AB4A02"/>
    <w:rsid w:val="00AC7B39"/>
    <w:rsid w:val="00B03579"/>
    <w:rsid w:val="00B053C8"/>
    <w:rsid w:val="00B865E3"/>
    <w:rsid w:val="00BA4CEB"/>
    <w:rsid w:val="00BE0B42"/>
    <w:rsid w:val="00BE7138"/>
    <w:rsid w:val="00BF264D"/>
    <w:rsid w:val="00C17693"/>
    <w:rsid w:val="00C648BE"/>
    <w:rsid w:val="00C71F7F"/>
    <w:rsid w:val="00C74D85"/>
    <w:rsid w:val="00C97021"/>
    <w:rsid w:val="00CA107F"/>
    <w:rsid w:val="00CC7BC1"/>
    <w:rsid w:val="00CE1C0D"/>
    <w:rsid w:val="00CE36FF"/>
    <w:rsid w:val="00CF027C"/>
    <w:rsid w:val="00D038A1"/>
    <w:rsid w:val="00DB0CF7"/>
    <w:rsid w:val="00DB2ED4"/>
    <w:rsid w:val="00DE1F3C"/>
    <w:rsid w:val="00DE2EEA"/>
    <w:rsid w:val="00DE4575"/>
    <w:rsid w:val="00DE6129"/>
    <w:rsid w:val="00DE73EF"/>
    <w:rsid w:val="00DF0FD6"/>
    <w:rsid w:val="00E02EAE"/>
    <w:rsid w:val="00E33B57"/>
    <w:rsid w:val="00E55B74"/>
    <w:rsid w:val="00E5760E"/>
    <w:rsid w:val="00E72262"/>
    <w:rsid w:val="00E72B2B"/>
    <w:rsid w:val="00E87328"/>
    <w:rsid w:val="00EA432C"/>
    <w:rsid w:val="00EC6C0B"/>
    <w:rsid w:val="00ED25E5"/>
    <w:rsid w:val="00ED6A0D"/>
    <w:rsid w:val="00EE7A80"/>
    <w:rsid w:val="00F136A7"/>
    <w:rsid w:val="00F37FF9"/>
    <w:rsid w:val="00F5025C"/>
    <w:rsid w:val="00F54514"/>
    <w:rsid w:val="00F77CE0"/>
    <w:rsid w:val="00F95368"/>
    <w:rsid w:val="00FA2D10"/>
    <w:rsid w:val="00FA6CFB"/>
    <w:rsid w:val="00FA7B19"/>
    <w:rsid w:val="00FB626D"/>
    <w:rsid w:val="00FE3C06"/>
    <w:rsid w:val="00FE46B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7426C1"/>
  <w15:docId w15:val="{B366C4BF-118D-4BB8-8F7A-7CEC28103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i/>
      <w:iCs/>
    </w:rPr>
  </w:style>
  <w:style w:type="paragraph" w:styleId="Heading2">
    <w:name w:val="heading 2"/>
    <w:basedOn w:val="Normal"/>
    <w:next w:val="Normal"/>
    <w:qFormat/>
    <w:pPr>
      <w:keepNext/>
      <w:outlineLvl w:val="1"/>
    </w:pPr>
    <w:rPr>
      <w:b/>
      <w:bCs/>
    </w:rPr>
  </w:style>
  <w:style w:type="paragraph" w:styleId="Heading4">
    <w:name w:val="heading 4"/>
    <w:basedOn w:val="Normal"/>
    <w:next w:val="Normal"/>
    <w:qFormat/>
    <w:rsid w:val="00A21DF8"/>
    <w:pPr>
      <w:keepNext/>
      <w:jc w:val="center"/>
      <w:outlineLvl w:val="3"/>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bCs/>
      <w:sz w:val="32"/>
    </w:rPr>
  </w:style>
  <w:style w:type="paragraph" w:styleId="Subtitle">
    <w:name w:val="Subtitle"/>
    <w:basedOn w:val="Normal"/>
    <w:qFormat/>
    <w:rPr>
      <w:i/>
      <w:iCs/>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alloonText">
    <w:name w:val="Balloon Text"/>
    <w:basedOn w:val="Normal"/>
    <w:semiHidden/>
    <w:rsid w:val="00711232"/>
    <w:rPr>
      <w:rFonts w:ascii="Tahoma" w:hAnsi="Tahoma" w:cs="Tahoma"/>
      <w:sz w:val="16"/>
      <w:szCs w:val="16"/>
    </w:rPr>
  </w:style>
  <w:style w:type="table" w:styleId="TableGrid">
    <w:name w:val="Table Grid"/>
    <w:basedOn w:val="TableNormal"/>
    <w:rsid w:val="001B75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3D5748"/>
    <w:rPr>
      <w:sz w:val="24"/>
      <w:szCs w:val="24"/>
      <w:lang w:val="en-GB"/>
    </w:rPr>
  </w:style>
  <w:style w:type="character" w:customStyle="1" w:styleId="HeaderChar">
    <w:name w:val="Header Char"/>
    <w:link w:val="Header"/>
    <w:rsid w:val="00407CF5"/>
    <w:rPr>
      <w:sz w:val="24"/>
      <w:szCs w:val="24"/>
      <w:lang w:val="en-GB"/>
    </w:rPr>
  </w:style>
  <w:style w:type="character" w:styleId="Hyperlink">
    <w:name w:val="Hyperlink"/>
    <w:rsid w:val="00F5025C"/>
    <w:rPr>
      <w:color w:val="0000FF"/>
      <w:u w:val="single"/>
    </w:rPr>
  </w:style>
  <w:style w:type="character" w:customStyle="1" w:styleId="TitleChar">
    <w:name w:val="Title Char"/>
    <w:basedOn w:val="DefaultParagraphFont"/>
    <w:link w:val="Title"/>
    <w:rsid w:val="000722B3"/>
    <w:rPr>
      <w:b/>
      <w:bCs/>
      <w:sz w:val="32"/>
      <w:szCs w:val="24"/>
    </w:rPr>
  </w:style>
  <w:style w:type="character" w:styleId="Emphasis">
    <w:name w:val="Emphasis"/>
    <w:basedOn w:val="DefaultParagraphFont"/>
    <w:qFormat/>
    <w:rsid w:val="000722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8580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nicholas.lancs.sch.uk" TargetMode="External"/><Relationship Id="rId5" Type="http://schemas.openxmlformats.org/officeDocument/2006/relationships/webSettings" Target="webSettings.xml"/><Relationship Id="rId10" Type="http://schemas.openxmlformats.org/officeDocument/2006/relationships/hyperlink" Target="http://www.st-nicholas.lancs.sch.uk" TargetMode="External"/><Relationship Id="rId4" Type="http://schemas.openxmlformats.org/officeDocument/2006/relationships/settings" Target="settings.xml"/><Relationship Id="rId9" Type="http://schemas.openxmlformats.org/officeDocument/2006/relationships/hyperlink" Target="http://www.lancashire.gov.uk/send"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NT\Profiles\office\Application%20Data\Microsoft\Templates\New%20letter%20Head%20St.%20Nic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460E2-3EB3-415B-8618-0E952555F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letter Head St. Nich</Template>
  <TotalTime>0</TotalTime>
  <Pages>9</Pages>
  <Words>2578</Words>
  <Characters>14697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CHURCH ST NICHOLAS C of E PRIMARY SCHOOL</vt:lpstr>
    </vt:vector>
  </TitlesOfParts>
  <Company>Lancashire County Council</Company>
  <LinksUpToDate>false</LinksUpToDate>
  <CharactersWithSpaces>17241</CharactersWithSpaces>
  <SharedDoc>false</SharedDoc>
  <HLinks>
    <vt:vector size="18" baseType="variant">
      <vt:variant>
        <vt:i4>5963779</vt:i4>
      </vt:variant>
      <vt:variant>
        <vt:i4>6</vt:i4>
      </vt:variant>
      <vt:variant>
        <vt:i4>0</vt:i4>
      </vt:variant>
      <vt:variant>
        <vt:i4>5</vt:i4>
      </vt:variant>
      <vt:variant>
        <vt:lpwstr>http://www.st-nicholas.lancs.sch.uk/</vt:lpwstr>
      </vt:variant>
      <vt:variant>
        <vt:lpwstr/>
      </vt:variant>
      <vt:variant>
        <vt:i4>5963779</vt:i4>
      </vt:variant>
      <vt:variant>
        <vt:i4>3</vt:i4>
      </vt:variant>
      <vt:variant>
        <vt:i4>0</vt:i4>
      </vt:variant>
      <vt:variant>
        <vt:i4>5</vt:i4>
      </vt:variant>
      <vt:variant>
        <vt:lpwstr>http://www.st-nicholas.lancs.sch.uk/</vt:lpwstr>
      </vt:variant>
      <vt:variant>
        <vt:lpwstr/>
      </vt:variant>
      <vt:variant>
        <vt:i4>4915203</vt:i4>
      </vt:variant>
      <vt:variant>
        <vt:i4>0</vt:i4>
      </vt:variant>
      <vt:variant>
        <vt:i4>0</vt:i4>
      </vt:variant>
      <vt:variant>
        <vt:i4>5</vt:i4>
      </vt:variant>
      <vt:variant>
        <vt:lpwstr>http://www.lancashire.gov.uk/send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ST NICHOLAS C of E PRIMARY SCHOOL</dc:title>
  <dc:subject/>
  <dc:creator>manager</dc:creator>
  <cp:keywords/>
  <cp:lastModifiedBy>Leanne Powley</cp:lastModifiedBy>
  <cp:revision>2</cp:revision>
  <cp:lastPrinted>2025-02-05T11:00:00Z</cp:lastPrinted>
  <dcterms:created xsi:type="dcterms:W3CDTF">2025-11-27T11:45:00Z</dcterms:created>
  <dcterms:modified xsi:type="dcterms:W3CDTF">2025-11-27T11:45:00Z</dcterms:modified>
</cp:coreProperties>
</file>