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2BD6F" w14:textId="6ED54E9F" w:rsidR="00BD1AB1" w:rsidRDefault="00BD1AB1" w:rsidP="00057193">
      <w:pPr>
        <w:pStyle w:val="xydp4678de9dmsonormal"/>
        <w:spacing w:before="0" w:after="0" w:afterAutospacing="0"/>
        <w:rPr>
          <w:rFonts w:ascii="Arial" w:hAnsi="Arial" w:cs="Arial"/>
          <w:b/>
          <w:bCs/>
          <w:color w:val="201F1E"/>
          <w:sz w:val="23"/>
          <w:szCs w:val="23"/>
          <w:u w:val="single"/>
          <w:bdr w:val="none" w:sz="0" w:space="0" w:color="auto" w:frame="1"/>
        </w:rPr>
      </w:pPr>
      <w:bookmarkStart w:id="0" w:name="_GoBack"/>
      <w:bookmarkEnd w:id="0"/>
    </w:p>
    <w:p w14:paraId="2BDB3093" w14:textId="1262E05D" w:rsidR="00BD1AB1" w:rsidRPr="00AF2E68" w:rsidRDefault="00BD1AB1">
      <w:pPr>
        <w:rPr>
          <w:rFonts w:asciiTheme="majorHAnsi" w:hAnsiTheme="majorHAnsi" w:cstheme="majorHAnsi"/>
          <w:sz w:val="28"/>
          <w:szCs w:val="28"/>
        </w:rPr>
      </w:pP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p>
    <w:p w14:paraId="4DDAC6ED" w14:textId="77777777" w:rsidR="00A424DA" w:rsidRDefault="00A424DA" w:rsidP="00A424DA">
      <w:pPr>
        <w:pStyle w:val="Title"/>
        <w:rPr>
          <w:rFonts w:cs="Arial"/>
          <w:sz w:val="24"/>
        </w:rPr>
      </w:pPr>
      <w:r>
        <w:rPr>
          <w:rFonts w:cs="Arial"/>
          <w:noProof/>
          <w:sz w:val="24"/>
          <w:lang w:eastAsia="en-GB"/>
        </w:rPr>
        <w:drawing>
          <wp:inline distT="0" distB="0" distL="0" distR="0" wp14:anchorId="1FC8266A" wp14:editId="5C767FEE">
            <wp:extent cx="1621790" cy="2115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2115185"/>
                    </a:xfrm>
                    <a:prstGeom prst="rect">
                      <a:avLst/>
                    </a:prstGeom>
                    <a:noFill/>
                  </pic:spPr>
                </pic:pic>
              </a:graphicData>
            </a:graphic>
          </wp:inline>
        </w:drawing>
      </w:r>
    </w:p>
    <w:p w14:paraId="5D0E4BDC" w14:textId="77777777" w:rsidR="00A424DA" w:rsidRDefault="00A424DA" w:rsidP="00A424DA">
      <w:pPr>
        <w:pStyle w:val="Title"/>
        <w:rPr>
          <w:rFonts w:cs="Arial"/>
          <w:sz w:val="24"/>
        </w:rPr>
      </w:pPr>
    </w:p>
    <w:p w14:paraId="088127FE" w14:textId="77777777" w:rsidR="00A424DA" w:rsidRPr="00EC5F37" w:rsidRDefault="00A424DA" w:rsidP="00A424DA">
      <w:pPr>
        <w:pStyle w:val="Title"/>
        <w:rPr>
          <w:rFonts w:ascii="Arial" w:hAnsi="Arial" w:cs="Arial"/>
          <w:sz w:val="24"/>
        </w:rPr>
      </w:pPr>
      <w:r w:rsidRPr="00EC5F37">
        <w:rPr>
          <w:rFonts w:ascii="Arial" w:hAnsi="Arial" w:cs="Arial"/>
          <w:sz w:val="24"/>
        </w:rPr>
        <w:t>Church St Nicholas C of E Primary School</w:t>
      </w:r>
    </w:p>
    <w:p w14:paraId="5DE7F26B" w14:textId="77777777" w:rsidR="00A424DA" w:rsidRPr="00EC5F37" w:rsidRDefault="00A424DA" w:rsidP="00A424DA">
      <w:pPr>
        <w:pStyle w:val="Title"/>
        <w:rPr>
          <w:rFonts w:ascii="Arial" w:hAnsi="Arial" w:cs="Arial"/>
          <w:sz w:val="24"/>
        </w:rPr>
      </w:pPr>
    </w:p>
    <w:p w14:paraId="55A2191E" w14:textId="0CB27ECE" w:rsidR="00EC5F37" w:rsidRDefault="00EC5F37" w:rsidP="00A424DA">
      <w:pPr>
        <w:pStyle w:val="Title"/>
        <w:rPr>
          <w:rFonts w:ascii="Arial" w:hAnsi="Arial" w:cs="Arial"/>
          <w:sz w:val="44"/>
          <w:szCs w:val="44"/>
        </w:rPr>
      </w:pPr>
    </w:p>
    <w:p w14:paraId="12CAE2A3" w14:textId="77777777" w:rsidR="00EC5F37" w:rsidRDefault="00EC5F37" w:rsidP="00A424DA">
      <w:pPr>
        <w:pStyle w:val="Title"/>
        <w:rPr>
          <w:rFonts w:ascii="Arial" w:hAnsi="Arial" w:cs="Arial"/>
          <w:sz w:val="44"/>
          <w:szCs w:val="44"/>
        </w:rPr>
      </w:pPr>
    </w:p>
    <w:p w14:paraId="4B6B0B78" w14:textId="2D692A76" w:rsidR="00D557E9" w:rsidRDefault="00D557E9" w:rsidP="00D557E9">
      <w:pPr>
        <w:pStyle w:val="Title"/>
        <w:rPr>
          <w:rFonts w:ascii="Arial" w:hAnsi="Arial" w:cs="Arial"/>
          <w:sz w:val="44"/>
          <w:szCs w:val="44"/>
        </w:rPr>
      </w:pPr>
      <w:r>
        <w:rPr>
          <w:rFonts w:ascii="Arial" w:hAnsi="Arial" w:cs="Arial"/>
          <w:sz w:val="44"/>
          <w:szCs w:val="44"/>
        </w:rPr>
        <w:t>Governors’ Statement of</w:t>
      </w:r>
    </w:p>
    <w:p w14:paraId="586097F5" w14:textId="368ECC0E" w:rsidR="00650074" w:rsidRDefault="00EC5F37" w:rsidP="00A424DA">
      <w:pPr>
        <w:pStyle w:val="Title"/>
        <w:rPr>
          <w:rFonts w:ascii="Arial" w:hAnsi="Arial" w:cs="Arial"/>
          <w:sz w:val="44"/>
          <w:szCs w:val="44"/>
        </w:rPr>
      </w:pPr>
      <w:r>
        <w:rPr>
          <w:rFonts w:ascii="Arial" w:hAnsi="Arial" w:cs="Arial"/>
          <w:sz w:val="44"/>
          <w:szCs w:val="44"/>
        </w:rPr>
        <w:t xml:space="preserve">Behaviour </w:t>
      </w:r>
      <w:r w:rsidR="00650074">
        <w:rPr>
          <w:rFonts w:ascii="Arial" w:hAnsi="Arial" w:cs="Arial"/>
          <w:sz w:val="44"/>
          <w:szCs w:val="44"/>
        </w:rPr>
        <w:t>and Relationship</w:t>
      </w:r>
      <w:r w:rsidR="00D557E9">
        <w:rPr>
          <w:rFonts w:ascii="Arial" w:hAnsi="Arial" w:cs="Arial"/>
          <w:sz w:val="44"/>
          <w:szCs w:val="44"/>
        </w:rPr>
        <w:t>s</w:t>
      </w:r>
      <w:r w:rsidR="00A424DA" w:rsidRPr="00EC5F37">
        <w:rPr>
          <w:rFonts w:ascii="Arial" w:hAnsi="Arial" w:cs="Arial"/>
          <w:sz w:val="44"/>
          <w:szCs w:val="44"/>
        </w:rPr>
        <w:t xml:space="preserve"> </w:t>
      </w:r>
    </w:p>
    <w:p w14:paraId="48163F49" w14:textId="77777777" w:rsidR="00A424DA" w:rsidRPr="00EC5F37" w:rsidRDefault="00A424DA" w:rsidP="00A424DA">
      <w:pPr>
        <w:pStyle w:val="Title"/>
        <w:jc w:val="left"/>
        <w:rPr>
          <w:rFonts w:ascii="Arial" w:hAnsi="Arial" w:cs="Arial"/>
          <w:sz w:val="24"/>
        </w:rPr>
      </w:pPr>
    </w:p>
    <w:p w14:paraId="1886B288" w14:textId="4EA572A7" w:rsidR="00A424DA" w:rsidRDefault="00A424DA" w:rsidP="00A424DA">
      <w:pPr>
        <w:pStyle w:val="Title"/>
        <w:jc w:val="left"/>
        <w:rPr>
          <w:rFonts w:ascii="Arial" w:hAnsi="Arial" w:cs="Arial"/>
          <w:sz w:val="24"/>
        </w:rPr>
      </w:pPr>
    </w:p>
    <w:p w14:paraId="3C2C4257" w14:textId="03D1D517" w:rsidR="00EC5F37" w:rsidRDefault="00EC5F37" w:rsidP="00EC5F37">
      <w:pPr>
        <w:pStyle w:val="Title"/>
        <w:rPr>
          <w:rStyle w:val="Emphasis"/>
        </w:rPr>
      </w:pPr>
    </w:p>
    <w:p w14:paraId="23E8857C" w14:textId="77777777" w:rsidR="000B10B1" w:rsidRPr="00EC5F37" w:rsidRDefault="000B10B1" w:rsidP="00EC5F37">
      <w:pPr>
        <w:pStyle w:val="Title"/>
        <w:rPr>
          <w:rStyle w:val="Emphasis"/>
        </w:rPr>
      </w:pPr>
    </w:p>
    <w:p w14:paraId="24CB2FFB" w14:textId="77777777" w:rsidR="00EC5F37" w:rsidRPr="00EC5F37" w:rsidRDefault="00EC5F37" w:rsidP="00A424DA">
      <w:pPr>
        <w:pStyle w:val="Title"/>
        <w:jc w:val="left"/>
        <w:rPr>
          <w:rFonts w:ascii="Arial" w:hAnsi="Arial" w:cs="Arial"/>
          <w:sz w:val="24"/>
        </w:rPr>
      </w:pPr>
    </w:p>
    <w:p w14:paraId="027BCB2D" w14:textId="77777777" w:rsidR="00A424DA" w:rsidRPr="00EC5F37" w:rsidRDefault="00A424DA" w:rsidP="00A424DA">
      <w:pPr>
        <w:pStyle w:val="Title"/>
        <w:rPr>
          <w:rFonts w:ascii="Arial" w:hAnsi="Arial" w:cs="Arial"/>
          <w:sz w:val="24"/>
        </w:rPr>
      </w:pPr>
      <w:r w:rsidRPr="00EC5F37">
        <w:rPr>
          <w:rFonts w:ascii="Arial" w:hAnsi="Arial" w:cs="Arial"/>
          <w:sz w:val="24"/>
        </w:rPr>
        <w:t>School motto – ‘GROWING TOGETHER IN OUR LOVE OF GOD, LEARNING AND LIFE’</w:t>
      </w:r>
    </w:p>
    <w:p w14:paraId="622E2090" w14:textId="2A55AD61" w:rsidR="00A424DA" w:rsidRDefault="00A424DA" w:rsidP="00A424DA">
      <w:pPr>
        <w:pStyle w:val="Title"/>
        <w:rPr>
          <w:rFonts w:ascii="Arial" w:hAnsi="Arial" w:cs="Arial"/>
          <w:sz w:val="24"/>
        </w:rPr>
      </w:pPr>
    </w:p>
    <w:p w14:paraId="33E93915" w14:textId="77777777" w:rsidR="000B10B1" w:rsidRPr="00EC5F37" w:rsidRDefault="000B10B1" w:rsidP="00A424DA">
      <w:pPr>
        <w:pStyle w:val="Title"/>
        <w:rPr>
          <w:rFonts w:ascii="Arial" w:hAnsi="Arial" w:cs="Arial"/>
          <w:sz w:val="24"/>
        </w:rPr>
      </w:pPr>
    </w:p>
    <w:p w14:paraId="1EA41C65" w14:textId="77777777" w:rsidR="00A424DA" w:rsidRPr="00EC5F37" w:rsidRDefault="00A424DA" w:rsidP="00A424DA">
      <w:pPr>
        <w:pStyle w:val="Title"/>
        <w:rPr>
          <w:rFonts w:ascii="Arial" w:hAnsi="Arial" w:cs="Arial"/>
          <w:sz w:val="24"/>
        </w:rPr>
      </w:pPr>
      <w:r w:rsidRPr="00EC5F37">
        <w:rPr>
          <w:rFonts w:ascii="Arial" w:hAnsi="Arial" w:cs="Arial"/>
          <w:sz w:val="24"/>
        </w:rPr>
        <w:t>School Vision – Pupils are accepted and loved. They understand their worth and potential as life-long learners and as a child of God.</w:t>
      </w:r>
    </w:p>
    <w:p w14:paraId="18E1FE46" w14:textId="153FA21D" w:rsidR="00A424DA" w:rsidRDefault="00A424DA" w:rsidP="00A424DA">
      <w:pPr>
        <w:pStyle w:val="Title"/>
        <w:rPr>
          <w:rFonts w:ascii="Arial" w:hAnsi="Arial" w:cs="Arial"/>
          <w:sz w:val="24"/>
        </w:rPr>
      </w:pPr>
    </w:p>
    <w:p w14:paraId="453AF0F3" w14:textId="77777777" w:rsidR="000B10B1" w:rsidRPr="00EC5F37" w:rsidRDefault="000B10B1" w:rsidP="00A424DA">
      <w:pPr>
        <w:pStyle w:val="Title"/>
        <w:rPr>
          <w:rFonts w:ascii="Arial" w:hAnsi="Arial" w:cs="Arial"/>
          <w:sz w:val="24"/>
        </w:rPr>
      </w:pPr>
    </w:p>
    <w:p w14:paraId="30E48405" w14:textId="77777777" w:rsidR="00A424DA" w:rsidRPr="00EC5F37" w:rsidRDefault="00A424DA" w:rsidP="00A424DA">
      <w:pPr>
        <w:pStyle w:val="Title"/>
        <w:rPr>
          <w:rFonts w:ascii="Arial" w:hAnsi="Arial" w:cs="Arial"/>
          <w:sz w:val="24"/>
        </w:rPr>
      </w:pPr>
      <w:r w:rsidRPr="00EC5F37">
        <w:rPr>
          <w:rFonts w:ascii="Arial" w:hAnsi="Arial" w:cs="Arial"/>
          <w:sz w:val="24"/>
        </w:rPr>
        <w:t>Vision and Values rooted in scripture:</w:t>
      </w:r>
    </w:p>
    <w:p w14:paraId="49A97D52" w14:textId="77777777" w:rsidR="00A424DA" w:rsidRPr="00EC5F37" w:rsidRDefault="00A424DA" w:rsidP="00A424DA">
      <w:pPr>
        <w:pStyle w:val="Title"/>
        <w:rPr>
          <w:rFonts w:ascii="Arial" w:hAnsi="Arial" w:cs="Arial"/>
          <w:sz w:val="24"/>
        </w:rPr>
      </w:pPr>
      <w:r w:rsidRPr="00EC5F37">
        <w:rPr>
          <w:rFonts w:ascii="Arial" w:hAnsi="Arial" w:cs="Arial"/>
          <w:sz w:val="24"/>
        </w:rPr>
        <w:t>"Train up a child in the way he should go; even when he is old he will not depart from it." Proverbs 22:6</w:t>
      </w:r>
    </w:p>
    <w:p w14:paraId="063993E6" w14:textId="77777777" w:rsidR="00A424DA" w:rsidRPr="00EC5F37" w:rsidRDefault="00A424DA" w:rsidP="00A424DA">
      <w:pPr>
        <w:pStyle w:val="Title"/>
        <w:rPr>
          <w:rFonts w:ascii="Arial" w:hAnsi="Arial" w:cs="Arial"/>
          <w:sz w:val="24"/>
        </w:rPr>
      </w:pPr>
    </w:p>
    <w:p w14:paraId="69EBA19D" w14:textId="77777777" w:rsidR="00A424DA" w:rsidRPr="00EC5F37" w:rsidRDefault="00A424DA" w:rsidP="00A424DA">
      <w:pPr>
        <w:pStyle w:val="Title"/>
        <w:rPr>
          <w:rFonts w:ascii="Arial" w:hAnsi="Arial" w:cs="Arial"/>
          <w:sz w:val="24"/>
        </w:rPr>
      </w:pPr>
    </w:p>
    <w:p w14:paraId="6CCFA1D0" w14:textId="77777777" w:rsidR="00EC5F37" w:rsidRDefault="00EC5F37" w:rsidP="00A424DA">
      <w:pPr>
        <w:pStyle w:val="Title"/>
        <w:rPr>
          <w:rFonts w:ascii="Arial" w:hAnsi="Arial" w:cs="Arial"/>
          <w:sz w:val="24"/>
        </w:rPr>
      </w:pPr>
    </w:p>
    <w:p w14:paraId="5BC5CF10" w14:textId="77777777" w:rsidR="00EC5F37" w:rsidRDefault="00EC5F37" w:rsidP="00A424DA">
      <w:pPr>
        <w:pStyle w:val="Title"/>
        <w:rPr>
          <w:rFonts w:ascii="Arial" w:hAnsi="Arial" w:cs="Arial"/>
          <w:sz w:val="24"/>
        </w:rPr>
      </w:pPr>
    </w:p>
    <w:p w14:paraId="0FA3F3AE" w14:textId="747F895E" w:rsidR="00A424DA" w:rsidRPr="00EC5F37" w:rsidRDefault="00A424DA" w:rsidP="00A424DA">
      <w:pPr>
        <w:pStyle w:val="Title"/>
        <w:rPr>
          <w:rFonts w:ascii="Arial" w:hAnsi="Arial" w:cs="Arial"/>
          <w:sz w:val="24"/>
        </w:rPr>
      </w:pPr>
      <w:r w:rsidRPr="00EC5F37">
        <w:rPr>
          <w:rFonts w:ascii="Arial" w:hAnsi="Arial" w:cs="Arial"/>
          <w:sz w:val="24"/>
        </w:rPr>
        <w:t>Key Values: Love, Respect, Perseverance, Trust, Courage</w:t>
      </w:r>
    </w:p>
    <w:p w14:paraId="207C5343" w14:textId="77777777" w:rsidR="00BD1AB1" w:rsidRDefault="00BD1AB1" w:rsidP="00050EBA">
      <w:pPr>
        <w:pStyle w:val="NoSpacing"/>
        <w:jc w:val="center"/>
        <w:rPr>
          <w:rFonts w:ascii="Times New Roman" w:hAnsi="Times New Roman" w:cs="Times New Roman"/>
          <w:b/>
          <w:sz w:val="36"/>
          <w:u w:val="single"/>
        </w:rPr>
      </w:pPr>
    </w:p>
    <w:p w14:paraId="593A2EFA" w14:textId="1D6AF983" w:rsidR="003F3926" w:rsidRPr="00BD1AB1" w:rsidRDefault="00BD1AB1" w:rsidP="00BD1AB1">
      <w:pPr>
        <w:widowControl w:val="0"/>
      </w:pPr>
      <w:r>
        <w:t> </w:t>
      </w:r>
    </w:p>
    <w:p w14:paraId="28291CFD" w14:textId="61ADB352" w:rsidR="00057193" w:rsidRDefault="00057193" w:rsidP="00057193">
      <w:pPr>
        <w:pStyle w:val="xydp4678de9dmsonormal"/>
        <w:spacing w:before="0" w:after="0" w:afterAutospacing="0"/>
        <w:jc w:val="center"/>
        <w:rPr>
          <w:rFonts w:ascii="Arial" w:hAnsi="Arial" w:cs="Arial"/>
          <w:b/>
          <w:bCs/>
          <w:color w:val="201F1E"/>
          <w:sz w:val="23"/>
          <w:szCs w:val="23"/>
          <w:u w:val="single"/>
          <w:bdr w:val="none" w:sz="0" w:space="0" w:color="auto" w:frame="1"/>
        </w:rPr>
      </w:pPr>
    </w:p>
    <w:p w14:paraId="4C49EC87" w14:textId="77777777" w:rsidR="00057193" w:rsidRDefault="00057193" w:rsidP="00057193">
      <w:pPr>
        <w:pStyle w:val="xydp4678de9dmsonormal"/>
        <w:spacing w:before="0" w:after="0" w:afterAutospacing="0"/>
        <w:jc w:val="center"/>
        <w:rPr>
          <w:rFonts w:ascii="Arial" w:hAnsi="Arial" w:cs="Arial"/>
          <w:b/>
          <w:bCs/>
          <w:color w:val="201F1E"/>
          <w:sz w:val="23"/>
          <w:szCs w:val="23"/>
          <w:u w:val="single"/>
          <w:bdr w:val="none" w:sz="0" w:space="0" w:color="auto" w:frame="1"/>
        </w:rPr>
      </w:pPr>
    </w:p>
    <w:p w14:paraId="5E22ADFF" w14:textId="1AAA7179" w:rsidR="002A7ADD" w:rsidRPr="00184A54" w:rsidRDefault="002A7ADD" w:rsidP="00184A54">
      <w:pPr>
        <w:pStyle w:val="Heading2"/>
        <w:rPr>
          <w:rStyle w:val="apple-converted-space"/>
        </w:rPr>
      </w:pPr>
    </w:p>
    <w:p w14:paraId="26D680CE" w14:textId="5F929E50" w:rsidR="003F3926" w:rsidRPr="00184A54" w:rsidRDefault="003F3926" w:rsidP="00184A54">
      <w:pPr>
        <w:pStyle w:val="Heading2"/>
        <w:rPr>
          <w:rStyle w:val="apple-converted-space"/>
        </w:rPr>
      </w:pPr>
    </w:p>
    <w:p w14:paraId="3941F0D0" w14:textId="77777777" w:rsidR="00D63996" w:rsidRDefault="00D63996" w:rsidP="00BF7364">
      <w:pPr>
        <w:jc w:val="both"/>
        <w:rPr>
          <w:rFonts w:ascii="Arial" w:hAnsi="Arial" w:cs="Arial"/>
          <w:sz w:val="23"/>
          <w:szCs w:val="23"/>
        </w:rPr>
      </w:pPr>
    </w:p>
    <w:p w14:paraId="1E97C805" w14:textId="77777777" w:rsidR="00D557E9" w:rsidRDefault="00D557E9" w:rsidP="00BF7364">
      <w:pPr>
        <w:jc w:val="both"/>
        <w:rPr>
          <w:rFonts w:ascii="Arial" w:hAnsi="Arial" w:cs="Arial"/>
          <w:sz w:val="23"/>
          <w:szCs w:val="23"/>
        </w:rPr>
      </w:pPr>
    </w:p>
    <w:p w14:paraId="3FE13CC9" w14:textId="77777777" w:rsidR="00D557E9" w:rsidRPr="008B519D" w:rsidRDefault="00D557E9" w:rsidP="00BF7364">
      <w:pPr>
        <w:jc w:val="both"/>
        <w:rPr>
          <w:rFonts w:asciiTheme="majorHAnsi" w:hAnsiTheme="majorHAnsi" w:cstheme="majorHAnsi"/>
          <w:b/>
          <w:sz w:val="23"/>
          <w:szCs w:val="23"/>
        </w:rPr>
      </w:pPr>
    </w:p>
    <w:p w14:paraId="6F403345" w14:textId="3265F307" w:rsidR="008B519D" w:rsidRPr="008B519D" w:rsidRDefault="008B519D" w:rsidP="008B519D">
      <w:pPr>
        <w:jc w:val="both"/>
        <w:rPr>
          <w:rFonts w:asciiTheme="majorHAnsi" w:hAnsiTheme="majorHAnsi" w:cstheme="majorHAnsi"/>
          <w:b/>
          <w:sz w:val="28"/>
        </w:rPr>
      </w:pPr>
      <w:r w:rsidRPr="008B519D">
        <w:rPr>
          <w:rFonts w:asciiTheme="majorHAnsi" w:hAnsiTheme="majorHAnsi" w:cstheme="majorHAnsi"/>
          <w:b/>
          <w:sz w:val="28"/>
        </w:rPr>
        <w:t xml:space="preserve">Rationale and Purpose </w:t>
      </w:r>
    </w:p>
    <w:p w14:paraId="1EB8657E" w14:textId="77777777" w:rsidR="008B519D" w:rsidRPr="008B519D" w:rsidRDefault="008B519D" w:rsidP="008B519D">
      <w:pPr>
        <w:jc w:val="both"/>
        <w:rPr>
          <w:sz w:val="28"/>
        </w:rPr>
      </w:pPr>
    </w:p>
    <w:p w14:paraId="17E25746" w14:textId="77777777"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This Statement has been drawn up in accordance with the Education and Inspections Act 2006, and </w:t>
      </w:r>
      <w:proofErr w:type="spellStart"/>
      <w:r w:rsidRPr="008B519D">
        <w:rPr>
          <w:rFonts w:asciiTheme="majorHAnsi" w:hAnsiTheme="majorHAnsi" w:cstheme="majorHAnsi"/>
          <w:sz w:val="26"/>
          <w:szCs w:val="26"/>
        </w:rPr>
        <w:t>DfE</w:t>
      </w:r>
      <w:proofErr w:type="spellEnd"/>
      <w:r w:rsidRPr="008B519D">
        <w:rPr>
          <w:rFonts w:asciiTheme="majorHAnsi" w:hAnsiTheme="majorHAnsi" w:cstheme="majorHAnsi"/>
          <w:sz w:val="26"/>
          <w:szCs w:val="26"/>
        </w:rPr>
        <w:t xml:space="preserve"> guidance (The school behaviour policy: the role of the governing body). </w:t>
      </w:r>
    </w:p>
    <w:p w14:paraId="28AA4993" w14:textId="77777777" w:rsidR="008B519D" w:rsidRPr="008B519D" w:rsidRDefault="008B519D" w:rsidP="008B519D">
      <w:pPr>
        <w:jc w:val="both"/>
        <w:rPr>
          <w:rFonts w:asciiTheme="majorHAnsi" w:hAnsiTheme="majorHAnsi" w:cstheme="majorHAnsi"/>
          <w:sz w:val="26"/>
          <w:szCs w:val="26"/>
        </w:rPr>
      </w:pPr>
    </w:p>
    <w:p w14:paraId="6212F0BE" w14:textId="77777777"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The purpose of this statement is to provide guidance for the Headteacher in drawing up the Behaviour Policy at St Nicholas Church of England Primary School so that it reflects the shared aspirations and beliefs of governors, staff and parents for the children in the school, as well as taking full account of law and guidance on behaviour matters. </w:t>
      </w:r>
    </w:p>
    <w:p w14:paraId="2BB258AF" w14:textId="77777777" w:rsidR="008B519D" w:rsidRPr="008B519D" w:rsidRDefault="008B519D" w:rsidP="008B519D">
      <w:pPr>
        <w:jc w:val="both"/>
        <w:rPr>
          <w:rFonts w:asciiTheme="majorHAnsi" w:hAnsiTheme="majorHAnsi" w:cstheme="majorHAnsi"/>
          <w:sz w:val="26"/>
          <w:szCs w:val="26"/>
        </w:rPr>
      </w:pPr>
    </w:p>
    <w:p w14:paraId="74010DBC" w14:textId="77777777"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It is intended to help all school staff to be aware of and understand the extent of their powers in respect of discipline and sanctions and how to use them. Staff should be confident that they have the Governor’s support when following this guidance. </w:t>
      </w:r>
    </w:p>
    <w:p w14:paraId="20B097CA" w14:textId="77777777" w:rsidR="008B519D" w:rsidRPr="008B519D" w:rsidRDefault="008B519D" w:rsidP="008B519D">
      <w:pPr>
        <w:jc w:val="both"/>
        <w:rPr>
          <w:rFonts w:asciiTheme="majorHAnsi" w:hAnsiTheme="majorHAnsi" w:cstheme="majorHAnsi"/>
          <w:sz w:val="26"/>
          <w:szCs w:val="26"/>
        </w:rPr>
      </w:pPr>
    </w:p>
    <w:p w14:paraId="355335DE" w14:textId="3ED806B3"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This is a statement of principles, not practice: it is the responsibility of the Headteacher to draw up the Behaviour Policy at St Nicholas, though they must take account of these principles when formulating this. The Headteacher is also asked to take account of the guidance in </w:t>
      </w:r>
      <w:proofErr w:type="spellStart"/>
      <w:r w:rsidRPr="008B519D">
        <w:rPr>
          <w:rFonts w:asciiTheme="majorHAnsi" w:hAnsiTheme="majorHAnsi" w:cstheme="majorHAnsi"/>
          <w:sz w:val="26"/>
          <w:szCs w:val="26"/>
        </w:rPr>
        <w:t>DfE</w:t>
      </w:r>
      <w:proofErr w:type="spellEnd"/>
      <w:r w:rsidRPr="008B519D">
        <w:rPr>
          <w:rFonts w:asciiTheme="majorHAnsi" w:hAnsiTheme="majorHAnsi" w:cstheme="majorHAnsi"/>
          <w:sz w:val="26"/>
          <w:szCs w:val="26"/>
        </w:rPr>
        <w:t xml:space="preserve"> publication Behaviour and Discipline in Schools: a guide for </w:t>
      </w:r>
      <w:proofErr w:type="spellStart"/>
      <w:r w:rsidRPr="008B519D">
        <w:rPr>
          <w:rFonts w:asciiTheme="majorHAnsi" w:hAnsiTheme="majorHAnsi" w:cstheme="majorHAnsi"/>
          <w:sz w:val="26"/>
          <w:szCs w:val="26"/>
        </w:rPr>
        <w:t>Headteachers</w:t>
      </w:r>
      <w:proofErr w:type="spellEnd"/>
      <w:r w:rsidRPr="008B519D">
        <w:rPr>
          <w:rFonts w:asciiTheme="majorHAnsi" w:hAnsiTheme="majorHAnsi" w:cstheme="majorHAnsi"/>
          <w:sz w:val="26"/>
          <w:szCs w:val="26"/>
        </w:rPr>
        <w:t xml:space="preserve"> and school staff (January 2016).</w:t>
      </w:r>
    </w:p>
    <w:p w14:paraId="490C2E67" w14:textId="77777777" w:rsidR="008B519D" w:rsidRPr="008B519D" w:rsidRDefault="008B519D" w:rsidP="008B519D">
      <w:pPr>
        <w:jc w:val="both"/>
        <w:rPr>
          <w:rFonts w:asciiTheme="majorHAnsi" w:hAnsiTheme="majorHAnsi" w:cstheme="majorHAnsi"/>
          <w:sz w:val="26"/>
          <w:szCs w:val="26"/>
        </w:rPr>
      </w:pPr>
    </w:p>
    <w:p w14:paraId="735D07F2" w14:textId="77777777" w:rsidR="008B519D" w:rsidRDefault="008B519D" w:rsidP="008B519D">
      <w:pPr>
        <w:jc w:val="both"/>
        <w:rPr>
          <w:rFonts w:asciiTheme="majorHAnsi" w:hAnsiTheme="majorHAnsi" w:cstheme="majorHAnsi"/>
          <w:b/>
          <w:sz w:val="26"/>
          <w:szCs w:val="26"/>
        </w:rPr>
      </w:pPr>
    </w:p>
    <w:p w14:paraId="24D22441" w14:textId="77777777" w:rsidR="0052552C" w:rsidRDefault="0052552C" w:rsidP="008B519D">
      <w:pPr>
        <w:jc w:val="both"/>
        <w:rPr>
          <w:rFonts w:asciiTheme="majorHAnsi" w:hAnsiTheme="majorHAnsi" w:cstheme="majorHAnsi"/>
          <w:b/>
          <w:sz w:val="26"/>
          <w:szCs w:val="26"/>
        </w:rPr>
      </w:pPr>
    </w:p>
    <w:p w14:paraId="2CC58863" w14:textId="77777777" w:rsidR="0052552C" w:rsidRDefault="0052552C" w:rsidP="008B519D">
      <w:pPr>
        <w:jc w:val="both"/>
        <w:rPr>
          <w:rFonts w:asciiTheme="majorHAnsi" w:hAnsiTheme="majorHAnsi" w:cstheme="majorHAnsi"/>
          <w:b/>
          <w:sz w:val="26"/>
          <w:szCs w:val="26"/>
        </w:rPr>
      </w:pPr>
    </w:p>
    <w:p w14:paraId="310E0F57" w14:textId="77777777" w:rsidR="0052552C" w:rsidRDefault="0052552C" w:rsidP="008B519D">
      <w:pPr>
        <w:jc w:val="both"/>
        <w:rPr>
          <w:rFonts w:asciiTheme="majorHAnsi" w:hAnsiTheme="majorHAnsi" w:cstheme="majorHAnsi"/>
          <w:b/>
          <w:sz w:val="26"/>
          <w:szCs w:val="26"/>
        </w:rPr>
      </w:pPr>
    </w:p>
    <w:p w14:paraId="036F3A20" w14:textId="77777777" w:rsidR="0052552C" w:rsidRDefault="0052552C" w:rsidP="008B519D">
      <w:pPr>
        <w:jc w:val="both"/>
        <w:rPr>
          <w:rFonts w:asciiTheme="majorHAnsi" w:hAnsiTheme="majorHAnsi" w:cstheme="majorHAnsi"/>
          <w:b/>
          <w:sz w:val="26"/>
          <w:szCs w:val="26"/>
        </w:rPr>
      </w:pPr>
    </w:p>
    <w:p w14:paraId="5D1595F8" w14:textId="77777777" w:rsidR="0052552C" w:rsidRDefault="0052552C" w:rsidP="008B519D">
      <w:pPr>
        <w:jc w:val="both"/>
        <w:rPr>
          <w:rFonts w:asciiTheme="majorHAnsi" w:hAnsiTheme="majorHAnsi" w:cstheme="majorHAnsi"/>
          <w:b/>
          <w:sz w:val="26"/>
          <w:szCs w:val="26"/>
        </w:rPr>
      </w:pPr>
    </w:p>
    <w:p w14:paraId="20273BB7" w14:textId="77777777" w:rsidR="0052552C" w:rsidRDefault="0052552C" w:rsidP="008B519D">
      <w:pPr>
        <w:jc w:val="both"/>
        <w:rPr>
          <w:rFonts w:asciiTheme="majorHAnsi" w:hAnsiTheme="majorHAnsi" w:cstheme="majorHAnsi"/>
          <w:b/>
          <w:sz w:val="26"/>
          <w:szCs w:val="26"/>
        </w:rPr>
      </w:pPr>
    </w:p>
    <w:p w14:paraId="1C2A8F2F" w14:textId="77777777" w:rsidR="0052552C" w:rsidRDefault="0052552C" w:rsidP="008B519D">
      <w:pPr>
        <w:jc w:val="both"/>
        <w:rPr>
          <w:rFonts w:asciiTheme="majorHAnsi" w:hAnsiTheme="majorHAnsi" w:cstheme="majorHAnsi"/>
          <w:b/>
          <w:sz w:val="26"/>
          <w:szCs w:val="26"/>
        </w:rPr>
      </w:pPr>
    </w:p>
    <w:p w14:paraId="27C3BE4A" w14:textId="77777777" w:rsidR="0052552C" w:rsidRDefault="0052552C" w:rsidP="008B519D">
      <w:pPr>
        <w:jc w:val="both"/>
        <w:rPr>
          <w:rFonts w:asciiTheme="majorHAnsi" w:hAnsiTheme="majorHAnsi" w:cstheme="majorHAnsi"/>
          <w:b/>
          <w:sz w:val="26"/>
          <w:szCs w:val="26"/>
        </w:rPr>
      </w:pPr>
    </w:p>
    <w:p w14:paraId="1B67E9E9" w14:textId="77777777" w:rsidR="0052552C" w:rsidRDefault="0052552C" w:rsidP="008B519D">
      <w:pPr>
        <w:jc w:val="both"/>
        <w:rPr>
          <w:rFonts w:asciiTheme="majorHAnsi" w:hAnsiTheme="majorHAnsi" w:cstheme="majorHAnsi"/>
          <w:b/>
          <w:sz w:val="26"/>
          <w:szCs w:val="26"/>
        </w:rPr>
      </w:pPr>
    </w:p>
    <w:p w14:paraId="7C855EFD" w14:textId="77777777" w:rsidR="0052552C" w:rsidRDefault="0052552C" w:rsidP="008B519D">
      <w:pPr>
        <w:jc w:val="both"/>
        <w:rPr>
          <w:rFonts w:asciiTheme="majorHAnsi" w:hAnsiTheme="majorHAnsi" w:cstheme="majorHAnsi"/>
          <w:b/>
          <w:sz w:val="26"/>
          <w:szCs w:val="26"/>
        </w:rPr>
      </w:pPr>
    </w:p>
    <w:p w14:paraId="239A1DD4" w14:textId="77777777" w:rsidR="0052552C" w:rsidRDefault="0052552C" w:rsidP="008B519D">
      <w:pPr>
        <w:jc w:val="both"/>
        <w:rPr>
          <w:rFonts w:asciiTheme="majorHAnsi" w:hAnsiTheme="majorHAnsi" w:cstheme="majorHAnsi"/>
          <w:b/>
          <w:sz w:val="26"/>
          <w:szCs w:val="26"/>
        </w:rPr>
      </w:pPr>
    </w:p>
    <w:p w14:paraId="6A7702B0" w14:textId="77777777" w:rsidR="0052552C" w:rsidRDefault="0052552C" w:rsidP="008B519D">
      <w:pPr>
        <w:jc w:val="both"/>
        <w:rPr>
          <w:rFonts w:asciiTheme="majorHAnsi" w:hAnsiTheme="majorHAnsi" w:cstheme="majorHAnsi"/>
          <w:b/>
          <w:sz w:val="26"/>
          <w:szCs w:val="26"/>
        </w:rPr>
      </w:pPr>
    </w:p>
    <w:p w14:paraId="72AF0E60" w14:textId="77777777" w:rsidR="0052552C" w:rsidRDefault="0052552C" w:rsidP="008B519D">
      <w:pPr>
        <w:jc w:val="both"/>
        <w:rPr>
          <w:rFonts w:asciiTheme="majorHAnsi" w:hAnsiTheme="majorHAnsi" w:cstheme="majorHAnsi"/>
          <w:b/>
          <w:sz w:val="26"/>
          <w:szCs w:val="26"/>
        </w:rPr>
      </w:pPr>
    </w:p>
    <w:p w14:paraId="40C75D0E" w14:textId="77777777" w:rsidR="0052552C" w:rsidRDefault="0052552C" w:rsidP="008B519D">
      <w:pPr>
        <w:jc w:val="both"/>
        <w:rPr>
          <w:rFonts w:asciiTheme="majorHAnsi" w:hAnsiTheme="majorHAnsi" w:cstheme="majorHAnsi"/>
          <w:b/>
          <w:sz w:val="26"/>
          <w:szCs w:val="26"/>
        </w:rPr>
      </w:pPr>
    </w:p>
    <w:p w14:paraId="3B49B662" w14:textId="77777777" w:rsidR="0052552C" w:rsidRDefault="0052552C" w:rsidP="008B519D">
      <w:pPr>
        <w:jc w:val="both"/>
        <w:rPr>
          <w:rFonts w:asciiTheme="majorHAnsi" w:hAnsiTheme="majorHAnsi" w:cstheme="majorHAnsi"/>
          <w:b/>
          <w:sz w:val="26"/>
          <w:szCs w:val="26"/>
        </w:rPr>
      </w:pPr>
    </w:p>
    <w:p w14:paraId="15E68E58" w14:textId="77777777" w:rsidR="0052552C" w:rsidRDefault="0052552C" w:rsidP="008B519D">
      <w:pPr>
        <w:jc w:val="both"/>
        <w:rPr>
          <w:rFonts w:asciiTheme="majorHAnsi" w:hAnsiTheme="majorHAnsi" w:cstheme="majorHAnsi"/>
          <w:b/>
          <w:sz w:val="26"/>
          <w:szCs w:val="26"/>
        </w:rPr>
      </w:pPr>
    </w:p>
    <w:p w14:paraId="48EF770C" w14:textId="77777777" w:rsidR="0052552C" w:rsidRDefault="0052552C" w:rsidP="008B519D">
      <w:pPr>
        <w:jc w:val="both"/>
        <w:rPr>
          <w:rFonts w:asciiTheme="majorHAnsi" w:hAnsiTheme="majorHAnsi" w:cstheme="majorHAnsi"/>
          <w:b/>
          <w:sz w:val="26"/>
          <w:szCs w:val="26"/>
        </w:rPr>
      </w:pPr>
    </w:p>
    <w:p w14:paraId="25B6E03A" w14:textId="77777777" w:rsidR="0052552C" w:rsidRDefault="0052552C" w:rsidP="008B519D">
      <w:pPr>
        <w:jc w:val="both"/>
        <w:rPr>
          <w:rFonts w:asciiTheme="majorHAnsi" w:hAnsiTheme="majorHAnsi" w:cstheme="majorHAnsi"/>
          <w:b/>
          <w:sz w:val="26"/>
          <w:szCs w:val="26"/>
        </w:rPr>
      </w:pPr>
    </w:p>
    <w:p w14:paraId="73C4D4E1" w14:textId="77777777" w:rsidR="0052552C" w:rsidRDefault="0052552C" w:rsidP="008B519D">
      <w:pPr>
        <w:jc w:val="both"/>
        <w:rPr>
          <w:rFonts w:asciiTheme="majorHAnsi" w:hAnsiTheme="majorHAnsi" w:cstheme="majorHAnsi"/>
          <w:b/>
          <w:sz w:val="26"/>
          <w:szCs w:val="26"/>
        </w:rPr>
      </w:pPr>
    </w:p>
    <w:p w14:paraId="6127A456" w14:textId="77777777" w:rsidR="0052552C" w:rsidRDefault="0052552C" w:rsidP="008B519D">
      <w:pPr>
        <w:jc w:val="both"/>
        <w:rPr>
          <w:rFonts w:asciiTheme="majorHAnsi" w:hAnsiTheme="majorHAnsi" w:cstheme="majorHAnsi"/>
          <w:b/>
          <w:sz w:val="26"/>
          <w:szCs w:val="26"/>
        </w:rPr>
      </w:pPr>
    </w:p>
    <w:p w14:paraId="48D866F6" w14:textId="77777777" w:rsidR="0052552C" w:rsidRDefault="0052552C" w:rsidP="008B519D">
      <w:pPr>
        <w:jc w:val="both"/>
        <w:rPr>
          <w:rFonts w:asciiTheme="majorHAnsi" w:hAnsiTheme="majorHAnsi" w:cstheme="majorHAnsi"/>
          <w:b/>
          <w:sz w:val="26"/>
          <w:szCs w:val="26"/>
        </w:rPr>
      </w:pPr>
    </w:p>
    <w:p w14:paraId="30F2BE8A" w14:textId="77777777" w:rsidR="0052552C" w:rsidRDefault="0052552C" w:rsidP="008B519D">
      <w:pPr>
        <w:jc w:val="both"/>
        <w:rPr>
          <w:rFonts w:asciiTheme="majorHAnsi" w:hAnsiTheme="majorHAnsi" w:cstheme="majorHAnsi"/>
          <w:b/>
          <w:sz w:val="26"/>
          <w:szCs w:val="26"/>
        </w:rPr>
      </w:pPr>
    </w:p>
    <w:p w14:paraId="6B847F6F" w14:textId="77777777" w:rsidR="0052552C" w:rsidRDefault="0052552C" w:rsidP="008B519D">
      <w:pPr>
        <w:jc w:val="both"/>
        <w:rPr>
          <w:rFonts w:asciiTheme="majorHAnsi" w:hAnsiTheme="majorHAnsi" w:cstheme="majorHAnsi"/>
          <w:b/>
          <w:sz w:val="26"/>
          <w:szCs w:val="26"/>
        </w:rPr>
      </w:pPr>
    </w:p>
    <w:p w14:paraId="5519B438" w14:textId="77777777" w:rsidR="0052552C" w:rsidRDefault="0052552C" w:rsidP="008B519D">
      <w:pPr>
        <w:jc w:val="both"/>
        <w:rPr>
          <w:rFonts w:asciiTheme="majorHAnsi" w:hAnsiTheme="majorHAnsi" w:cstheme="majorHAnsi"/>
          <w:b/>
          <w:sz w:val="26"/>
          <w:szCs w:val="26"/>
        </w:rPr>
      </w:pPr>
    </w:p>
    <w:p w14:paraId="56239B97" w14:textId="77777777" w:rsidR="0052552C" w:rsidRDefault="0052552C" w:rsidP="008B519D">
      <w:pPr>
        <w:jc w:val="both"/>
        <w:rPr>
          <w:rFonts w:asciiTheme="majorHAnsi" w:hAnsiTheme="majorHAnsi" w:cstheme="majorHAnsi"/>
          <w:b/>
          <w:sz w:val="26"/>
          <w:szCs w:val="26"/>
        </w:rPr>
      </w:pPr>
    </w:p>
    <w:p w14:paraId="2F14C221" w14:textId="77777777" w:rsidR="0052552C" w:rsidRPr="008B519D" w:rsidRDefault="0052552C" w:rsidP="008B519D">
      <w:pPr>
        <w:jc w:val="both"/>
        <w:rPr>
          <w:rFonts w:asciiTheme="majorHAnsi" w:hAnsiTheme="majorHAnsi" w:cstheme="majorHAnsi"/>
          <w:b/>
          <w:sz w:val="26"/>
          <w:szCs w:val="26"/>
        </w:rPr>
      </w:pPr>
    </w:p>
    <w:p w14:paraId="5306C9A5" w14:textId="50A2AC2A" w:rsidR="008B519D" w:rsidRPr="0052552C" w:rsidRDefault="008B519D" w:rsidP="008B519D">
      <w:pPr>
        <w:jc w:val="both"/>
        <w:rPr>
          <w:rFonts w:asciiTheme="majorHAnsi" w:hAnsiTheme="majorHAnsi" w:cstheme="majorHAnsi"/>
          <w:b/>
          <w:sz w:val="32"/>
          <w:szCs w:val="26"/>
        </w:rPr>
      </w:pPr>
      <w:r w:rsidRPr="0052552C">
        <w:rPr>
          <w:rFonts w:asciiTheme="majorHAnsi" w:hAnsiTheme="majorHAnsi" w:cstheme="majorHAnsi"/>
          <w:b/>
          <w:sz w:val="32"/>
          <w:szCs w:val="26"/>
        </w:rPr>
        <w:t>Principles</w:t>
      </w:r>
    </w:p>
    <w:p w14:paraId="283E3550" w14:textId="77777777" w:rsidR="0052552C" w:rsidRDefault="0052552C" w:rsidP="008B519D">
      <w:pPr>
        <w:jc w:val="both"/>
        <w:rPr>
          <w:rFonts w:asciiTheme="majorHAnsi" w:hAnsiTheme="majorHAnsi" w:cstheme="majorHAnsi"/>
          <w:b/>
          <w:sz w:val="26"/>
          <w:szCs w:val="26"/>
        </w:rPr>
      </w:pPr>
    </w:p>
    <w:p w14:paraId="4CA5235D" w14:textId="1256D536" w:rsidR="008B519D" w:rsidRPr="0052552C" w:rsidRDefault="008B519D" w:rsidP="006D2937">
      <w:pPr>
        <w:pStyle w:val="ListParagraph"/>
        <w:numPr>
          <w:ilvl w:val="0"/>
          <w:numId w:val="2"/>
        </w:numPr>
        <w:jc w:val="both"/>
        <w:rPr>
          <w:rFonts w:asciiTheme="majorHAnsi" w:hAnsiTheme="majorHAnsi" w:cstheme="majorHAnsi"/>
          <w:sz w:val="26"/>
          <w:szCs w:val="26"/>
        </w:rPr>
      </w:pPr>
      <w:r w:rsidRPr="0052552C">
        <w:rPr>
          <w:rFonts w:asciiTheme="majorHAnsi" w:hAnsiTheme="majorHAnsi" w:cstheme="majorHAnsi"/>
          <w:sz w:val="26"/>
          <w:szCs w:val="26"/>
        </w:rPr>
        <w:t>Every child has the right to learn but no child has the right to disrupt the learning of others.</w:t>
      </w:r>
    </w:p>
    <w:p w14:paraId="57C50C31" w14:textId="764A9693"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 </w:t>
      </w:r>
    </w:p>
    <w:p w14:paraId="267F85E8" w14:textId="07459165" w:rsidR="008B519D" w:rsidRPr="0052552C" w:rsidRDefault="008B519D" w:rsidP="006D2937">
      <w:pPr>
        <w:pStyle w:val="ListParagraph"/>
        <w:numPr>
          <w:ilvl w:val="0"/>
          <w:numId w:val="2"/>
        </w:numPr>
        <w:jc w:val="both"/>
        <w:rPr>
          <w:rFonts w:asciiTheme="majorHAnsi" w:hAnsiTheme="majorHAnsi" w:cstheme="majorHAnsi"/>
          <w:sz w:val="26"/>
          <w:szCs w:val="26"/>
        </w:rPr>
      </w:pPr>
      <w:r w:rsidRPr="0052552C">
        <w:rPr>
          <w:rFonts w:asciiTheme="majorHAnsi" w:hAnsiTheme="majorHAnsi" w:cstheme="majorHAnsi"/>
          <w:sz w:val="26"/>
          <w:szCs w:val="26"/>
        </w:rPr>
        <w:t>Everyone has a right to be listened to, to be valued, to feel and be safe. Everyone must be protected from disruption or abuse.</w:t>
      </w:r>
    </w:p>
    <w:p w14:paraId="497BB0EE" w14:textId="0540DC8B"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 </w:t>
      </w:r>
    </w:p>
    <w:p w14:paraId="24596A02" w14:textId="6E2C009F" w:rsidR="008B519D" w:rsidRPr="0052552C" w:rsidRDefault="008B519D" w:rsidP="006D2937">
      <w:pPr>
        <w:pStyle w:val="ListParagraph"/>
        <w:numPr>
          <w:ilvl w:val="0"/>
          <w:numId w:val="2"/>
        </w:numPr>
        <w:jc w:val="both"/>
        <w:rPr>
          <w:rFonts w:asciiTheme="majorHAnsi" w:hAnsiTheme="majorHAnsi" w:cstheme="majorHAnsi"/>
          <w:sz w:val="26"/>
          <w:szCs w:val="26"/>
        </w:rPr>
      </w:pPr>
      <w:r w:rsidRPr="0052552C">
        <w:rPr>
          <w:rFonts w:asciiTheme="majorHAnsi" w:hAnsiTheme="majorHAnsi" w:cstheme="majorHAnsi"/>
          <w:sz w:val="26"/>
          <w:szCs w:val="26"/>
        </w:rPr>
        <w:t>St Nicholas Church of England Primary School is an inclusive school; all members of the school community should be free from discrimination, harassment, victimisation and any other conduct that is prohibited by or under the Equality Act 2010.</w:t>
      </w:r>
    </w:p>
    <w:p w14:paraId="7A0438F5" w14:textId="15449A55"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 </w:t>
      </w:r>
    </w:p>
    <w:p w14:paraId="03E16CEC" w14:textId="2F071CBB" w:rsidR="008B519D" w:rsidRPr="0052552C" w:rsidRDefault="008B519D" w:rsidP="006D2937">
      <w:pPr>
        <w:pStyle w:val="ListParagraph"/>
        <w:numPr>
          <w:ilvl w:val="0"/>
          <w:numId w:val="2"/>
        </w:numPr>
        <w:jc w:val="both"/>
        <w:rPr>
          <w:rFonts w:asciiTheme="majorHAnsi" w:hAnsiTheme="majorHAnsi" w:cstheme="majorHAnsi"/>
          <w:sz w:val="26"/>
          <w:szCs w:val="26"/>
        </w:rPr>
      </w:pPr>
      <w:r w:rsidRPr="0052552C">
        <w:rPr>
          <w:rFonts w:asciiTheme="majorHAnsi" w:hAnsiTheme="majorHAnsi" w:cstheme="majorHAnsi"/>
          <w:sz w:val="26"/>
          <w:szCs w:val="26"/>
        </w:rPr>
        <w:t>It is expected that all adults – staff, volunteers and governors – will set excellent examples to the children at all times.</w:t>
      </w:r>
    </w:p>
    <w:p w14:paraId="0E4CC925" w14:textId="7A1C5C7E"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 </w:t>
      </w:r>
    </w:p>
    <w:p w14:paraId="2D1547E8" w14:textId="35D9E11D" w:rsidR="008B519D" w:rsidRPr="0052552C" w:rsidRDefault="008B519D" w:rsidP="006D2937">
      <w:pPr>
        <w:pStyle w:val="ListParagraph"/>
        <w:numPr>
          <w:ilvl w:val="0"/>
          <w:numId w:val="2"/>
        </w:numPr>
        <w:jc w:val="both"/>
        <w:rPr>
          <w:rFonts w:asciiTheme="majorHAnsi" w:hAnsiTheme="majorHAnsi" w:cstheme="majorHAnsi"/>
          <w:sz w:val="26"/>
          <w:szCs w:val="26"/>
        </w:rPr>
      </w:pPr>
      <w:r w:rsidRPr="0052552C">
        <w:rPr>
          <w:rFonts w:asciiTheme="majorHAnsi" w:hAnsiTheme="majorHAnsi" w:cstheme="majorHAnsi"/>
          <w:sz w:val="26"/>
          <w:szCs w:val="26"/>
        </w:rPr>
        <w:t>We seek to give every child a sense of personal responsibility for his/her own actions.</w:t>
      </w:r>
    </w:p>
    <w:p w14:paraId="0817FB85" w14:textId="24746C1F"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 </w:t>
      </w:r>
    </w:p>
    <w:p w14:paraId="216496C3" w14:textId="4E806CCC" w:rsidR="008B519D" w:rsidRPr="0052552C" w:rsidRDefault="008B519D" w:rsidP="006D2937">
      <w:pPr>
        <w:pStyle w:val="ListParagraph"/>
        <w:numPr>
          <w:ilvl w:val="0"/>
          <w:numId w:val="2"/>
        </w:numPr>
        <w:jc w:val="both"/>
        <w:rPr>
          <w:rFonts w:asciiTheme="majorHAnsi" w:hAnsiTheme="majorHAnsi" w:cstheme="majorHAnsi"/>
          <w:sz w:val="26"/>
          <w:szCs w:val="26"/>
        </w:rPr>
      </w:pPr>
      <w:r w:rsidRPr="0052552C">
        <w:rPr>
          <w:rFonts w:asciiTheme="majorHAnsi" w:hAnsiTheme="majorHAnsi" w:cstheme="majorHAnsi"/>
          <w:sz w:val="26"/>
          <w:szCs w:val="26"/>
        </w:rPr>
        <w:t>The school’s Behaviour Policy will ensure that there are measures to encourage good behaviour, self-discipline and respect, and prevent all forms of bullying amongst pupils; it also provides guidance on the use of reasonable force.</w:t>
      </w:r>
    </w:p>
    <w:p w14:paraId="235F1E4A" w14:textId="2AF884D8" w:rsidR="008B519D" w:rsidRPr="008B519D" w:rsidRDefault="008B519D" w:rsidP="008B519D">
      <w:pPr>
        <w:jc w:val="both"/>
        <w:rPr>
          <w:rFonts w:asciiTheme="majorHAnsi" w:hAnsiTheme="majorHAnsi" w:cstheme="majorHAnsi"/>
          <w:sz w:val="26"/>
          <w:szCs w:val="26"/>
        </w:rPr>
      </w:pPr>
      <w:r w:rsidRPr="008B519D">
        <w:rPr>
          <w:rFonts w:asciiTheme="majorHAnsi" w:hAnsiTheme="majorHAnsi" w:cstheme="majorHAnsi"/>
          <w:sz w:val="26"/>
          <w:szCs w:val="26"/>
        </w:rPr>
        <w:t xml:space="preserve"> </w:t>
      </w:r>
    </w:p>
    <w:p w14:paraId="5EB36DC6" w14:textId="3B007869" w:rsidR="0052552C" w:rsidRPr="0052552C" w:rsidRDefault="008B519D" w:rsidP="006D2937">
      <w:pPr>
        <w:pStyle w:val="ListParagraph"/>
        <w:numPr>
          <w:ilvl w:val="0"/>
          <w:numId w:val="1"/>
        </w:numPr>
        <w:jc w:val="both"/>
        <w:rPr>
          <w:rFonts w:asciiTheme="majorHAnsi" w:hAnsiTheme="majorHAnsi" w:cstheme="majorHAnsi"/>
          <w:sz w:val="26"/>
          <w:szCs w:val="26"/>
        </w:rPr>
      </w:pPr>
      <w:r w:rsidRPr="0052552C">
        <w:rPr>
          <w:rFonts w:asciiTheme="majorHAnsi" w:hAnsiTheme="majorHAnsi" w:cstheme="majorHAnsi"/>
          <w:sz w:val="26"/>
          <w:szCs w:val="26"/>
        </w:rPr>
        <w:t>Where there are significant concerns over a pupil’s behaviour, the school will work with parents to strive for common strategies between home and school</w:t>
      </w:r>
      <w:r w:rsidR="006F776D">
        <w:rPr>
          <w:rFonts w:asciiTheme="majorHAnsi" w:hAnsiTheme="majorHAnsi" w:cstheme="majorHAnsi"/>
          <w:sz w:val="26"/>
          <w:szCs w:val="26"/>
        </w:rPr>
        <w:t>.</w:t>
      </w:r>
    </w:p>
    <w:p w14:paraId="700BDD39" w14:textId="77777777" w:rsidR="0052552C" w:rsidRDefault="0052552C" w:rsidP="0052552C">
      <w:pPr>
        <w:jc w:val="both"/>
        <w:rPr>
          <w:rFonts w:asciiTheme="majorHAnsi" w:hAnsiTheme="majorHAnsi" w:cstheme="majorHAnsi"/>
          <w:sz w:val="26"/>
          <w:szCs w:val="26"/>
        </w:rPr>
      </w:pPr>
    </w:p>
    <w:p w14:paraId="2D1E6CD3" w14:textId="1C1821B3" w:rsidR="004255AA" w:rsidRPr="0052552C" w:rsidRDefault="004255AA" w:rsidP="006D2937">
      <w:pPr>
        <w:pStyle w:val="ListParagraph"/>
        <w:numPr>
          <w:ilvl w:val="0"/>
          <w:numId w:val="1"/>
        </w:numPr>
        <w:jc w:val="both"/>
        <w:rPr>
          <w:rFonts w:asciiTheme="majorHAnsi" w:hAnsiTheme="majorHAnsi" w:cstheme="majorHAnsi"/>
          <w:sz w:val="26"/>
          <w:szCs w:val="26"/>
        </w:rPr>
      </w:pPr>
      <w:r w:rsidRPr="0052552C">
        <w:rPr>
          <w:rFonts w:asciiTheme="majorHAnsi" w:hAnsiTheme="majorHAnsi" w:cstheme="majorHAnsi"/>
          <w:sz w:val="26"/>
          <w:szCs w:val="26"/>
        </w:rPr>
        <w:t>The school will seek advice and support from appropriate outside agencies where concerns arise over a child’s behaviour</w:t>
      </w:r>
      <w:r w:rsidR="006F776D">
        <w:rPr>
          <w:rFonts w:asciiTheme="majorHAnsi" w:hAnsiTheme="majorHAnsi" w:cstheme="majorHAnsi"/>
          <w:sz w:val="26"/>
          <w:szCs w:val="26"/>
        </w:rPr>
        <w:t>.</w:t>
      </w:r>
      <w:r w:rsidRPr="0052552C">
        <w:rPr>
          <w:rFonts w:asciiTheme="majorHAnsi" w:hAnsiTheme="majorHAnsi" w:cstheme="majorHAnsi"/>
          <w:sz w:val="26"/>
          <w:szCs w:val="26"/>
        </w:rPr>
        <w:t xml:space="preserve"> </w:t>
      </w:r>
    </w:p>
    <w:p w14:paraId="0A31E8E6" w14:textId="77777777" w:rsidR="004255AA" w:rsidRPr="004255AA" w:rsidRDefault="004255AA" w:rsidP="008B519D">
      <w:pPr>
        <w:jc w:val="both"/>
        <w:rPr>
          <w:rFonts w:asciiTheme="majorHAnsi" w:hAnsiTheme="majorHAnsi" w:cstheme="majorHAnsi"/>
          <w:sz w:val="26"/>
          <w:szCs w:val="26"/>
        </w:rPr>
      </w:pPr>
    </w:p>
    <w:p w14:paraId="37C07EFC" w14:textId="64D1836D" w:rsidR="004255AA" w:rsidRPr="0052552C" w:rsidRDefault="004255AA" w:rsidP="006D2937">
      <w:pPr>
        <w:pStyle w:val="ListParagraph"/>
        <w:numPr>
          <w:ilvl w:val="0"/>
          <w:numId w:val="1"/>
        </w:numPr>
        <w:jc w:val="both"/>
        <w:rPr>
          <w:rFonts w:asciiTheme="majorHAnsi" w:hAnsiTheme="majorHAnsi" w:cstheme="majorHAnsi"/>
          <w:sz w:val="26"/>
          <w:szCs w:val="26"/>
        </w:rPr>
      </w:pPr>
      <w:r w:rsidRPr="0052552C">
        <w:rPr>
          <w:rFonts w:asciiTheme="majorHAnsi" w:hAnsiTheme="majorHAnsi" w:cstheme="majorHAnsi"/>
          <w:sz w:val="26"/>
          <w:szCs w:val="26"/>
        </w:rPr>
        <w:t>The school’s Behaviour Policy will clearly reflect the school’s approach to exclusions</w:t>
      </w:r>
      <w:r w:rsidR="006F776D">
        <w:rPr>
          <w:rFonts w:asciiTheme="majorHAnsi" w:hAnsiTheme="majorHAnsi" w:cstheme="majorHAnsi"/>
          <w:sz w:val="26"/>
          <w:szCs w:val="26"/>
        </w:rPr>
        <w:t>.</w:t>
      </w:r>
      <w:r w:rsidRPr="0052552C">
        <w:rPr>
          <w:rFonts w:asciiTheme="majorHAnsi" w:hAnsiTheme="majorHAnsi" w:cstheme="majorHAnsi"/>
          <w:sz w:val="26"/>
          <w:szCs w:val="26"/>
        </w:rPr>
        <w:t xml:space="preserve"> </w:t>
      </w:r>
    </w:p>
    <w:p w14:paraId="6424DC09" w14:textId="77777777" w:rsidR="004255AA" w:rsidRPr="004255AA" w:rsidRDefault="004255AA" w:rsidP="008B519D">
      <w:pPr>
        <w:jc w:val="both"/>
        <w:rPr>
          <w:rFonts w:asciiTheme="majorHAnsi" w:hAnsiTheme="majorHAnsi" w:cstheme="majorHAnsi"/>
          <w:sz w:val="26"/>
          <w:szCs w:val="26"/>
        </w:rPr>
      </w:pPr>
    </w:p>
    <w:p w14:paraId="751A3E47" w14:textId="54ABDDAA" w:rsidR="004255AA" w:rsidRPr="0052552C" w:rsidRDefault="004255AA" w:rsidP="006D2937">
      <w:pPr>
        <w:pStyle w:val="ListParagraph"/>
        <w:numPr>
          <w:ilvl w:val="0"/>
          <w:numId w:val="1"/>
        </w:numPr>
        <w:jc w:val="both"/>
        <w:rPr>
          <w:rFonts w:asciiTheme="majorHAnsi" w:hAnsiTheme="majorHAnsi" w:cstheme="majorHAnsi"/>
          <w:sz w:val="26"/>
          <w:szCs w:val="26"/>
        </w:rPr>
      </w:pPr>
      <w:r w:rsidRPr="0052552C">
        <w:rPr>
          <w:rFonts w:asciiTheme="majorHAnsi" w:hAnsiTheme="majorHAnsi" w:cstheme="majorHAnsi"/>
          <w:sz w:val="26"/>
          <w:szCs w:val="26"/>
        </w:rPr>
        <w:t>The school’s Behaviour Policy will set out the disciplinary action that will be taken against pupils who are found to have made malicious accusations against school staff</w:t>
      </w:r>
      <w:r w:rsidR="006F776D">
        <w:rPr>
          <w:rFonts w:asciiTheme="majorHAnsi" w:hAnsiTheme="majorHAnsi" w:cstheme="majorHAnsi"/>
          <w:sz w:val="26"/>
          <w:szCs w:val="26"/>
        </w:rPr>
        <w:t>.</w:t>
      </w:r>
      <w:r w:rsidRPr="0052552C">
        <w:rPr>
          <w:rFonts w:asciiTheme="majorHAnsi" w:hAnsiTheme="majorHAnsi" w:cstheme="majorHAnsi"/>
          <w:sz w:val="26"/>
          <w:szCs w:val="26"/>
        </w:rPr>
        <w:t xml:space="preserve"> </w:t>
      </w:r>
    </w:p>
    <w:p w14:paraId="049EB887" w14:textId="77777777" w:rsidR="004255AA" w:rsidRPr="004255AA" w:rsidRDefault="004255AA" w:rsidP="008B519D">
      <w:pPr>
        <w:jc w:val="both"/>
        <w:rPr>
          <w:rFonts w:asciiTheme="majorHAnsi" w:hAnsiTheme="majorHAnsi" w:cstheme="majorHAnsi"/>
          <w:sz w:val="26"/>
          <w:szCs w:val="26"/>
        </w:rPr>
      </w:pPr>
    </w:p>
    <w:p w14:paraId="5819CB3D" w14:textId="6063A044" w:rsidR="004255AA" w:rsidRPr="0052552C" w:rsidRDefault="004255AA" w:rsidP="006D2937">
      <w:pPr>
        <w:pStyle w:val="ListParagraph"/>
        <w:numPr>
          <w:ilvl w:val="0"/>
          <w:numId w:val="1"/>
        </w:numPr>
        <w:jc w:val="both"/>
        <w:rPr>
          <w:rFonts w:asciiTheme="majorHAnsi" w:hAnsiTheme="majorHAnsi" w:cstheme="majorHAnsi"/>
          <w:sz w:val="26"/>
          <w:szCs w:val="26"/>
        </w:rPr>
      </w:pPr>
      <w:r w:rsidRPr="0052552C">
        <w:rPr>
          <w:rFonts w:asciiTheme="majorHAnsi" w:hAnsiTheme="majorHAnsi" w:cstheme="majorHAnsi"/>
          <w:sz w:val="26"/>
          <w:szCs w:val="26"/>
        </w:rPr>
        <w:t>The school will fulfil its’ legal duties under the Equality Act 2010 in respect of safeguarding, children with special educational needs and all vulnerable children</w:t>
      </w:r>
      <w:r w:rsidR="006F776D">
        <w:rPr>
          <w:rFonts w:asciiTheme="majorHAnsi" w:hAnsiTheme="majorHAnsi" w:cstheme="majorHAnsi"/>
          <w:sz w:val="26"/>
          <w:szCs w:val="26"/>
        </w:rPr>
        <w:t>.</w:t>
      </w:r>
      <w:r w:rsidRPr="0052552C">
        <w:rPr>
          <w:rFonts w:asciiTheme="majorHAnsi" w:hAnsiTheme="majorHAnsi" w:cstheme="majorHAnsi"/>
          <w:sz w:val="26"/>
          <w:szCs w:val="26"/>
        </w:rPr>
        <w:t xml:space="preserve"> </w:t>
      </w:r>
    </w:p>
    <w:p w14:paraId="6330AB69" w14:textId="77777777" w:rsidR="004255AA" w:rsidRPr="004255AA" w:rsidRDefault="004255AA" w:rsidP="008B519D">
      <w:pPr>
        <w:jc w:val="both"/>
        <w:rPr>
          <w:rFonts w:asciiTheme="majorHAnsi" w:hAnsiTheme="majorHAnsi" w:cstheme="majorHAnsi"/>
          <w:sz w:val="26"/>
          <w:szCs w:val="26"/>
        </w:rPr>
      </w:pPr>
    </w:p>
    <w:p w14:paraId="07FE0902" w14:textId="690844EA" w:rsidR="004255AA" w:rsidRPr="0052552C" w:rsidRDefault="004255AA" w:rsidP="006D2937">
      <w:pPr>
        <w:pStyle w:val="ListParagraph"/>
        <w:numPr>
          <w:ilvl w:val="0"/>
          <w:numId w:val="1"/>
        </w:numPr>
        <w:jc w:val="both"/>
        <w:rPr>
          <w:rFonts w:asciiTheme="majorHAnsi" w:hAnsiTheme="majorHAnsi" w:cstheme="majorHAnsi"/>
          <w:sz w:val="26"/>
          <w:szCs w:val="26"/>
        </w:rPr>
      </w:pPr>
      <w:r w:rsidRPr="0052552C">
        <w:rPr>
          <w:rFonts w:asciiTheme="majorHAnsi" w:hAnsiTheme="majorHAnsi" w:cstheme="majorHAnsi"/>
          <w:sz w:val="26"/>
          <w:szCs w:val="26"/>
        </w:rPr>
        <w:t>The school will keep abreast of current issues and initiatives with regard to Health and Safety at Work Act 1974 and related regulations</w:t>
      </w:r>
      <w:r w:rsidR="006F776D">
        <w:rPr>
          <w:rFonts w:asciiTheme="majorHAnsi" w:hAnsiTheme="majorHAnsi" w:cstheme="majorHAnsi"/>
          <w:sz w:val="26"/>
          <w:szCs w:val="26"/>
        </w:rPr>
        <w:t>.</w:t>
      </w:r>
    </w:p>
    <w:p w14:paraId="52585A50" w14:textId="77777777" w:rsidR="004255AA" w:rsidRDefault="004255AA" w:rsidP="008B519D">
      <w:pPr>
        <w:jc w:val="both"/>
        <w:rPr>
          <w:rFonts w:asciiTheme="majorHAnsi" w:hAnsiTheme="majorHAnsi" w:cstheme="majorHAnsi"/>
          <w:sz w:val="26"/>
          <w:szCs w:val="26"/>
        </w:rPr>
      </w:pPr>
    </w:p>
    <w:p w14:paraId="7A0A118C" w14:textId="77777777" w:rsidR="0052552C" w:rsidRDefault="0052552C" w:rsidP="008B519D">
      <w:pPr>
        <w:jc w:val="both"/>
      </w:pPr>
    </w:p>
    <w:p w14:paraId="47D32C92" w14:textId="77777777" w:rsidR="0052552C" w:rsidRDefault="0052552C" w:rsidP="008B519D">
      <w:pPr>
        <w:jc w:val="both"/>
      </w:pPr>
    </w:p>
    <w:p w14:paraId="0B61B95B" w14:textId="77777777" w:rsidR="0052552C" w:rsidRDefault="0052552C" w:rsidP="008B519D">
      <w:pPr>
        <w:jc w:val="both"/>
      </w:pPr>
    </w:p>
    <w:p w14:paraId="3F108325" w14:textId="77777777" w:rsidR="0052552C" w:rsidRDefault="0052552C" w:rsidP="008B519D">
      <w:pPr>
        <w:jc w:val="both"/>
      </w:pPr>
    </w:p>
    <w:p w14:paraId="7783E6EC" w14:textId="77777777" w:rsidR="0052552C" w:rsidRDefault="0052552C" w:rsidP="008B519D">
      <w:pPr>
        <w:jc w:val="both"/>
      </w:pPr>
    </w:p>
    <w:p w14:paraId="0D9C42B2" w14:textId="77777777" w:rsidR="0052552C" w:rsidRDefault="0052552C" w:rsidP="008B519D">
      <w:pPr>
        <w:jc w:val="both"/>
      </w:pPr>
    </w:p>
    <w:p w14:paraId="3EB75CEA" w14:textId="77777777" w:rsidR="0052552C" w:rsidRDefault="0052552C" w:rsidP="008B519D">
      <w:pPr>
        <w:jc w:val="both"/>
      </w:pPr>
    </w:p>
    <w:p w14:paraId="1B7443F8" w14:textId="77777777" w:rsidR="0052552C" w:rsidRDefault="0052552C" w:rsidP="008B519D">
      <w:pPr>
        <w:jc w:val="both"/>
      </w:pPr>
    </w:p>
    <w:p w14:paraId="56603518" w14:textId="77777777" w:rsidR="0052552C" w:rsidRDefault="0052552C" w:rsidP="008B519D">
      <w:pPr>
        <w:jc w:val="both"/>
      </w:pPr>
    </w:p>
    <w:p w14:paraId="43E1B5CE" w14:textId="77777777" w:rsidR="0052552C" w:rsidRDefault="0052552C" w:rsidP="008B519D">
      <w:pPr>
        <w:jc w:val="both"/>
      </w:pPr>
    </w:p>
    <w:p w14:paraId="450882BE" w14:textId="77777777" w:rsidR="0052552C" w:rsidRDefault="0052552C" w:rsidP="008B519D">
      <w:pPr>
        <w:jc w:val="both"/>
      </w:pPr>
    </w:p>
    <w:p w14:paraId="728C83DE" w14:textId="77777777" w:rsidR="0052552C" w:rsidRDefault="0052552C" w:rsidP="008B519D">
      <w:pPr>
        <w:jc w:val="both"/>
      </w:pPr>
    </w:p>
    <w:p w14:paraId="6F5015B4" w14:textId="77777777" w:rsidR="0052552C" w:rsidRPr="0052552C" w:rsidRDefault="004255AA" w:rsidP="008B519D">
      <w:pPr>
        <w:jc w:val="both"/>
        <w:rPr>
          <w:rFonts w:asciiTheme="majorHAnsi" w:hAnsiTheme="majorHAnsi" w:cstheme="majorHAnsi"/>
          <w:b/>
          <w:sz w:val="28"/>
          <w:szCs w:val="26"/>
        </w:rPr>
      </w:pPr>
      <w:r w:rsidRPr="0052552C">
        <w:rPr>
          <w:rFonts w:asciiTheme="majorHAnsi" w:hAnsiTheme="majorHAnsi" w:cstheme="majorHAnsi"/>
          <w:b/>
          <w:sz w:val="28"/>
          <w:szCs w:val="26"/>
        </w:rPr>
        <w:t xml:space="preserve">Review </w:t>
      </w:r>
    </w:p>
    <w:p w14:paraId="13EA3A0B" w14:textId="77777777" w:rsidR="0052552C" w:rsidRPr="0052552C" w:rsidRDefault="0052552C" w:rsidP="008B519D">
      <w:pPr>
        <w:jc w:val="both"/>
        <w:rPr>
          <w:rFonts w:asciiTheme="majorHAnsi" w:hAnsiTheme="majorHAnsi" w:cstheme="majorHAnsi"/>
          <w:sz w:val="26"/>
          <w:szCs w:val="26"/>
        </w:rPr>
      </w:pPr>
    </w:p>
    <w:p w14:paraId="228D7FB0" w14:textId="6E5D7F51" w:rsidR="004255AA" w:rsidRPr="0052552C" w:rsidRDefault="004255AA" w:rsidP="008B519D">
      <w:pPr>
        <w:jc w:val="both"/>
        <w:rPr>
          <w:rFonts w:asciiTheme="majorHAnsi" w:hAnsiTheme="majorHAnsi" w:cstheme="majorHAnsi"/>
          <w:sz w:val="26"/>
          <w:szCs w:val="26"/>
        </w:rPr>
      </w:pPr>
      <w:r w:rsidRPr="0052552C">
        <w:rPr>
          <w:rFonts w:asciiTheme="majorHAnsi" w:hAnsiTheme="majorHAnsi" w:cstheme="majorHAnsi"/>
          <w:sz w:val="26"/>
          <w:szCs w:val="26"/>
        </w:rPr>
        <w:t>This Statement of Principles will be reviewed every 3 years, or as necessary. The school’s Behaviour Policy will be reviewed and shared with the Governing Body annually.</w:t>
      </w:r>
    </w:p>
    <w:p w14:paraId="3869DF27" w14:textId="77777777" w:rsidR="008B519D" w:rsidRDefault="008B519D" w:rsidP="008B519D">
      <w:pPr>
        <w:jc w:val="both"/>
        <w:rPr>
          <w:rFonts w:asciiTheme="majorHAnsi" w:hAnsiTheme="majorHAnsi" w:cstheme="majorHAnsi"/>
          <w:b/>
        </w:rPr>
      </w:pPr>
    </w:p>
    <w:p w14:paraId="0BB3AEAA" w14:textId="77777777" w:rsidR="008B519D" w:rsidRPr="008B519D" w:rsidRDefault="008B519D" w:rsidP="008B519D">
      <w:pPr>
        <w:jc w:val="both"/>
        <w:rPr>
          <w:rFonts w:asciiTheme="majorHAnsi" w:hAnsiTheme="majorHAnsi" w:cstheme="majorHAnsi"/>
          <w:b/>
        </w:rPr>
      </w:pPr>
    </w:p>
    <w:sectPr w:rsidR="008B519D" w:rsidRPr="008B519D" w:rsidSect="00A424DA">
      <w:headerReference w:type="default" r:id="rId9"/>
      <w:footerReference w:type="default" r:id="rId10"/>
      <w:pgSz w:w="11906" w:h="16838" w:code="9"/>
      <w:pgMar w:top="567" w:right="1151" w:bottom="851" w:left="1151" w:header="142" w:footer="170" w:gutter="0"/>
      <w:pgBorders w:offsetFrom="page">
        <w:top w:val="single" w:sz="36" w:space="24" w:color="8B1B36"/>
        <w:left w:val="single" w:sz="36" w:space="24" w:color="8B1B36"/>
        <w:bottom w:val="single" w:sz="36" w:space="24" w:color="8B1B36"/>
        <w:right w:val="single" w:sz="36" w:space="24" w:color="8B1B36"/>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DDE9A" w14:textId="77777777" w:rsidR="0059689E" w:rsidRDefault="0059689E">
      <w:r>
        <w:separator/>
      </w:r>
    </w:p>
  </w:endnote>
  <w:endnote w:type="continuationSeparator" w:id="0">
    <w:p w14:paraId="7D1C8238" w14:textId="77777777" w:rsidR="0059689E" w:rsidRDefault="00596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FA0BA" w14:textId="2461F460" w:rsidR="00837538" w:rsidRPr="00E9446D" w:rsidRDefault="00837538" w:rsidP="003D5748">
    <w:pPr>
      <w:pStyle w:val="Footer"/>
      <w:rPr>
        <w:rFonts w:ascii="Arial" w:hAnsi="Arial" w:cs="Arial"/>
        <w:sz w:val="16"/>
        <w:szCs w:val="16"/>
      </w:rPr>
    </w:pPr>
  </w:p>
  <w:p w14:paraId="7525D1B0" w14:textId="77777777" w:rsidR="00837538" w:rsidRDefault="008375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36860" w14:textId="77777777" w:rsidR="0059689E" w:rsidRDefault="0059689E">
      <w:r>
        <w:separator/>
      </w:r>
    </w:p>
  </w:footnote>
  <w:footnote w:type="continuationSeparator" w:id="0">
    <w:p w14:paraId="0C377A2D" w14:textId="77777777" w:rsidR="0059689E" w:rsidRDefault="005968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865CB" w14:textId="77777777" w:rsidR="00837538" w:rsidRDefault="00837538" w:rsidP="003D5748">
    <w:pPr>
      <w:pStyle w:val="Header"/>
      <w:ind w:left="72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23F3D"/>
    <w:multiLevelType w:val="hybridMultilevel"/>
    <w:tmpl w:val="0930F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58F2EEF"/>
    <w:multiLevelType w:val="hybridMultilevel"/>
    <w:tmpl w:val="DA30E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FF"/>
    <w:rsid w:val="000164E8"/>
    <w:rsid w:val="00021C37"/>
    <w:rsid w:val="00027F41"/>
    <w:rsid w:val="00032203"/>
    <w:rsid w:val="00040292"/>
    <w:rsid w:val="0004298F"/>
    <w:rsid w:val="00057193"/>
    <w:rsid w:val="00073BEB"/>
    <w:rsid w:val="00091F24"/>
    <w:rsid w:val="0009520C"/>
    <w:rsid w:val="00097EED"/>
    <w:rsid w:val="000A3EEA"/>
    <w:rsid w:val="000B10B1"/>
    <w:rsid w:val="000B2894"/>
    <w:rsid w:val="000B6646"/>
    <w:rsid w:val="000C161B"/>
    <w:rsid w:val="000C3C1A"/>
    <w:rsid w:val="000F0BC8"/>
    <w:rsid w:val="0010181C"/>
    <w:rsid w:val="001044BB"/>
    <w:rsid w:val="001223C0"/>
    <w:rsid w:val="00127517"/>
    <w:rsid w:val="00140BC4"/>
    <w:rsid w:val="001467B6"/>
    <w:rsid w:val="0016296C"/>
    <w:rsid w:val="0017268C"/>
    <w:rsid w:val="00182EE0"/>
    <w:rsid w:val="00184A54"/>
    <w:rsid w:val="00185967"/>
    <w:rsid w:val="0019334B"/>
    <w:rsid w:val="00197C5E"/>
    <w:rsid w:val="001B3692"/>
    <w:rsid w:val="001B69A3"/>
    <w:rsid w:val="001B755C"/>
    <w:rsid w:val="001D33F4"/>
    <w:rsid w:val="00230496"/>
    <w:rsid w:val="00235744"/>
    <w:rsid w:val="002721E0"/>
    <w:rsid w:val="00273391"/>
    <w:rsid w:val="002772B3"/>
    <w:rsid w:val="002953A4"/>
    <w:rsid w:val="002A7ADD"/>
    <w:rsid w:val="002D1A0D"/>
    <w:rsid w:val="002D3242"/>
    <w:rsid w:val="002E128A"/>
    <w:rsid w:val="003138DC"/>
    <w:rsid w:val="003247DA"/>
    <w:rsid w:val="0033100C"/>
    <w:rsid w:val="00341531"/>
    <w:rsid w:val="003428AA"/>
    <w:rsid w:val="003846CE"/>
    <w:rsid w:val="003A5F2E"/>
    <w:rsid w:val="003C24B4"/>
    <w:rsid w:val="003C430C"/>
    <w:rsid w:val="003D1BCD"/>
    <w:rsid w:val="003D3E8F"/>
    <w:rsid w:val="003D4769"/>
    <w:rsid w:val="003D5748"/>
    <w:rsid w:val="003D71DB"/>
    <w:rsid w:val="003E2C67"/>
    <w:rsid w:val="003E7E15"/>
    <w:rsid w:val="003F3926"/>
    <w:rsid w:val="004109FF"/>
    <w:rsid w:val="0041525F"/>
    <w:rsid w:val="00420656"/>
    <w:rsid w:val="00423D8A"/>
    <w:rsid w:val="004255AA"/>
    <w:rsid w:val="004346FD"/>
    <w:rsid w:val="00442E38"/>
    <w:rsid w:val="0046500A"/>
    <w:rsid w:val="0048335E"/>
    <w:rsid w:val="00494C1C"/>
    <w:rsid w:val="004B443D"/>
    <w:rsid w:val="004C189D"/>
    <w:rsid w:val="004D21E6"/>
    <w:rsid w:val="004E6CCE"/>
    <w:rsid w:val="0050202A"/>
    <w:rsid w:val="005028B5"/>
    <w:rsid w:val="005031BE"/>
    <w:rsid w:val="005137E2"/>
    <w:rsid w:val="0052552C"/>
    <w:rsid w:val="00527700"/>
    <w:rsid w:val="00530191"/>
    <w:rsid w:val="005360C0"/>
    <w:rsid w:val="005558FC"/>
    <w:rsid w:val="005603D4"/>
    <w:rsid w:val="0056115B"/>
    <w:rsid w:val="00577B6B"/>
    <w:rsid w:val="00584249"/>
    <w:rsid w:val="0059393A"/>
    <w:rsid w:val="0059689E"/>
    <w:rsid w:val="00597CA6"/>
    <w:rsid w:val="005A3FF1"/>
    <w:rsid w:val="005E2DD0"/>
    <w:rsid w:val="005F2F96"/>
    <w:rsid w:val="0061324B"/>
    <w:rsid w:val="00613439"/>
    <w:rsid w:val="00614080"/>
    <w:rsid w:val="00624E38"/>
    <w:rsid w:val="006277DA"/>
    <w:rsid w:val="00650074"/>
    <w:rsid w:val="006557FA"/>
    <w:rsid w:val="00657B2E"/>
    <w:rsid w:val="00660A9A"/>
    <w:rsid w:val="00662C1A"/>
    <w:rsid w:val="0068176C"/>
    <w:rsid w:val="00682C9D"/>
    <w:rsid w:val="0069436F"/>
    <w:rsid w:val="00696321"/>
    <w:rsid w:val="006A2F09"/>
    <w:rsid w:val="006B09A3"/>
    <w:rsid w:val="006D0BD8"/>
    <w:rsid w:val="006D2937"/>
    <w:rsid w:val="006E1D4F"/>
    <w:rsid w:val="006E2484"/>
    <w:rsid w:val="006E2A1F"/>
    <w:rsid w:val="006E5472"/>
    <w:rsid w:val="006E6420"/>
    <w:rsid w:val="006E6E1F"/>
    <w:rsid w:val="006F3082"/>
    <w:rsid w:val="006F3108"/>
    <w:rsid w:val="006F776D"/>
    <w:rsid w:val="00706BD9"/>
    <w:rsid w:val="00711232"/>
    <w:rsid w:val="00713505"/>
    <w:rsid w:val="00713815"/>
    <w:rsid w:val="00720367"/>
    <w:rsid w:val="007303B9"/>
    <w:rsid w:val="00751D49"/>
    <w:rsid w:val="00763DF6"/>
    <w:rsid w:val="007A23DF"/>
    <w:rsid w:val="007A72DC"/>
    <w:rsid w:val="007C26E1"/>
    <w:rsid w:val="007C281A"/>
    <w:rsid w:val="007C2E5D"/>
    <w:rsid w:val="007D3C88"/>
    <w:rsid w:val="007E03C3"/>
    <w:rsid w:val="007E4AFA"/>
    <w:rsid w:val="0080014F"/>
    <w:rsid w:val="00801324"/>
    <w:rsid w:val="00802CD9"/>
    <w:rsid w:val="00807ABF"/>
    <w:rsid w:val="00820074"/>
    <w:rsid w:val="00831A0A"/>
    <w:rsid w:val="00834445"/>
    <w:rsid w:val="00837538"/>
    <w:rsid w:val="00846743"/>
    <w:rsid w:val="00847292"/>
    <w:rsid w:val="00852E3B"/>
    <w:rsid w:val="008535BF"/>
    <w:rsid w:val="008536A6"/>
    <w:rsid w:val="00864DAE"/>
    <w:rsid w:val="00882D79"/>
    <w:rsid w:val="00886185"/>
    <w:rsid w:val="008940D0"/>
    <w:rsid w:val="008B519D"/>
    <w:rsid w:val="008D649B"/>
    <w:rsid w:val="008E2771"/>
    <w:rsid w:val="008F130F"/>
    <w:rsid w:val="008F7D4D"/>
    <w:rsid w:val="00903C3A"/>
    <w:rsid w:val="00913FCF"/>
    <w:rsid w:val="009148E3"/>
    <w:rsid w:val="009330B0"/>
    <w:rsid w:val="00936D66"/>
    <w:rsid w:val="009438C4"/>
    <w:rsid w:val="00952AFC"/>
    <w:rsid w:val="009536BF"/>
    <w:rsid w:val="00961B19"/>
    <w:rsid w:val="00967764"/>
    <w:rsid w:val="00972BCD"/>
    <w:rsid w:val="009741A6"/>
    <w:rsid w:val="009878E1"/>
    <w:rsid w:val="009A7ADB"/>
    <w:rsid w:val="009C1607"/>
    <w:rsid w:val="009C6835"/>
    <w:rsid w:val="009E3EC3"/>
    <w:rsid w:val="009F7048"/>
    <w:rsid w:val="00A0384E"/>
    <w:rsid w:val="00A04D25"/>
    <w:rsid w:val="00A203B1"/>
    <w:rsid w:val="00A21DF8"/>
    <w:rsid w:val="00A424DA"/>
    <w:rsid w:val="00A452CF"/>
    <w:rsid w:val="00A45F02"/>
    <w:rsid w:val="00A4662E"/>
    <w:rsid w:val="00A53F11"/>
    <w:rsid w:val="00A56E67"/>
    <w:rsid w:val="00A72CDB"/>
    <w:rsid w:val="00A9024F"/>
    <w:rsid w:val="00A907BC"/>
    <w:rsid w:val="00AB46A2"/>
    <w:rsid w:val="00AB506A"/>
    <w:rsid w:val="00AD5A75"/>
    <w:rsid w:val="00B021F1"/>
    <w:rsid w:val="00B03579"/>
    <w:rsid w:val="00B053C8"/>
    <w:rsid w:val="00B0699F"/>
    <w:rsid w:val="00B447D9"/>
    <w:rsid w:val="00B473DD"/>
    <w:rsid w:val="00B53897"/>
    <w:rsid w:val="00B616FE"/>
    <w:rsid w:val="00B75935"/>
    <w:rsid w:val="00B865E3"/>
    <w:rsid w:val="00B87C51"/>
    <w:rsid w:val="00BA404A"/>
    <w:rsid w:val="00BA4894"/>
    <w:rsid w:val="00BA4CEB"/>
    <w:rsid w:val="00BC14F5"/>
    <w:rsid w:val="00BD1AB1"/>
    <w:rsid w:val="00BD3387"/>
    <w:rsid w:val="00BE0B42"/>
    <w:rsid w:val="00BE31C3"/>
    <w:rsid w:val="00BE7F06"/>
    <w:rsid w:val="00BF264D"/>
    <w:rsid w:val="00BF4B73"/>
    <w:rsid w:val="00BF7364"/>
    <w:rsid w:val="00BF7928"/>
    <w:rsid w:val="00C0036C"/>
    <w:rsid w:val="00C00BA0"/>
    <w:rsid w:val="00C0443B"/>
    <w:rsid w:val="00C10476"/>
    <w:rsid w:val="00C4380F"/>
    <w:rsid w:val="00C5448C"/>
    <w:rsid w:val="00C5471F"/>
    <w:rsid w:val="00C71B20"/>
    <w:rsid w:val="00C71F7F"/>
    <w:rsid w:val="00C958DB"/>
    <w:rsid w:val="00C97021"/>
    <w:rsid w:val="00CA7B59"/>
    <w:rsid w:val="00CB1EDE"/>
    <w:rsid w:val="00CB60DF"/>
    <w:rsid w:val="00CC4090"/>
    <w:rsid w:val="00CC7BC1"/>
    <w:rsid w:val="00CE1BC0"/>
    <w:rsid w:val="00CE36FF"/>
    <w:rsid w:val="00D038A1"/>
    <w:rsid w:val="00D51EA7"/>
    <w:rsid w:val="00D557E9"/>
    <w:rsid w:val="00D6194D"/>
    <w:rsid w:val="00D62935"/>
    <w:rsid w:val="00D63996"/>
    <w:rsid w:val="00D827F4"/>
    <w:rsid w:val="00DA013B"/>
    <w:rsid w:val="00DA02DC"/>
    <w:rsid w:val="00DB0EBC"/>
    <w:rsid w:val="00DB214E"/>
    <w:rsid w:val="00DB5030"/>
    <w:rsid w:val="00DC1572"/>
    <w:rsid w:val="00DC337B"/>
    <w:rsid w:val="00DC76CE"/>
    <w:rsid w:val="00DE04B8"/>
    <w:rsid w:val="00DE2EEA"/>
    <w:rsid w:val="00DE4575"/>
    <w:rsid w:val="00DE6129"/>
    <w:rsid w:val="00DE73EF"/>
    <w:rsid w:val="00DF064D"/>
    <w:rsid w:val="00DF0FD6"/>
    <w:rsid w:val="00E02EAE"/>
    <w:rsid w:val="00E06ADF"/>
    <w:rsid w:val="00E073BA"/>
    <w:rsid w:val="00E161B1"/>
    <w:rsid w:val="00E24ED3"/>
    <w:rsid w:val="00E3048A"/>
    <w:rsid w:val="00E33B57"/>
    <w:rsid w:val="00E50E4D"/>
    <w:rsid w:val="00E55B74"/>
    <w:rsid w:val="00E5760E"/>
    <w:rsid w:val="00E6494C"/>
    <w:rsid w:val="00E72B2B"/>
    <w:rsid w:val="00E87328"/>
    <w:rsid w:val="00EB1A90"/>
    <w:rsid w:val="00EB4534"/>
    <w:rsid w:val="00EB45DF"/>
    <w:rsid w:val="00EB6878"/>
    <w:rsid w:val="00EC5846"/>
    <w:rsid w:val="00EC5F37"/>
    <w:rsid w:val="00EC6C0B"/>
    <w:rsid w:val="00ED1E9A"/>
    <w:rsid w:val="00ED39B4"/>
    <w:rsid w:val="00ED61C5"/>
    <w:rsid w:val="00EE7A80"/>
    <w:rsid w:val="00F136A7"/>
    <w:rsid w:val="00F21306"/>
    <w:rsid w:val="00F25F73"/>
    <w:rsid w:val="00F30961"/>
    <w:rsid w:val="00F46584"/>
    <w:rsid w:val="00F77884"/>
    <w:rsid w:val="00F95368"/>
    <w:rsid w:val="00F95F5B"/>
    <w:rsid w:val="00FA6CFB"/>
    <w:rsid w:val="00FA7B19"/>
    <w:rsid w:val="00FB626D"/>
    <w:rsid w:val="00FB62C1"/>
    <w:rsid w:val="00FC54CD"/>
    <w:rsid w:val="00FC6EE6"/>
    <w:rsid w:val="00FD4D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E3CF4D"/>
  <w15:docId w15:val="{BE4D2705-4A1E-4B9E-B7C3-8CAE98A7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i/>
      <w:iCs/>
    </w:rPr>
  </w:style>
  <w:style w:type="paragraph" w:styleId="Heading2">
    <w:name w:val="heading 2"/>
    <w:basedOn w:val="Normal"/>
    <w:next w:val="Normal"/>
    <w:qFormat/>
    <w:pPr>
      <w:keepNext/>
      <w:outlineLvl w:val="1"/>
    </w:pPr>
    <w:rPr>
      <w:b/>
      <w:bCs/>
    </w:rPr>
  </w:style>
  <w:style w:type="paragraph" w:styleId="Heading4">
    <w:name w:val="heading 4"/>
    <w:basedOn w:val="Normal"/>
    <w:next w:val="Normal"/>
    <w:qFormat/>
    <w:rsid w:val="00A21DF8"/>
    <w:pPr>
      <w:keepNext/>
      <w:jc w:val="center"/>
      <w:outlineLvl w:val="3"/>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32"/>
    </w:rPr>
  </w:style>
  <w:style w:type="paragraph" w:styleId="Subtitle">
    <w:name w:val="Subtitle"/>
    <w:basedOn w:val="Normal"/>
    <w:qFormat/>
    <w:rPr>
      <w:i/>
      <w:iCs/>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rPr>
      <w:lang w:eastAsia="x-none"/>
    </w:rPr>
  </w:style>
  <w:style w:type="paragraph" w:styleId="BalloonText">
    <w:name w:val="Balloon Text"/>
    <w:basedOn w:val="Normal"/>
    <w:semiHidden/>
    <w:rsid w:val="00711232"/>
    <w:rPr>
      <w:rFonts w:ascii="Tahoma" w:hAnsi="Tahoma" w:cs="Tahoma"/>
      <w:sz w:val="16"/>
      <w:szCs w:val="16"/>
    </w:rPr>
  </w:style>
  <w:style w:type="table" w:styleId="TableGrid">
    <w:name w:val="Table Grid"/>
    <w:basedOn w:val="TableNormal"/>
    <w:uiPriority w:val="59"/>
    <w:rsid w:val="001B7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3D5748"/>
    <w:rPr>
      <w:sz w:val="24"/>
      <w:szCs w:val="24"/>
      <w:lang w:val="en-GB"/>
    </w:rPr>
  </w:style>
  <w:style w:type="paragraph" w:customStyle="1" w:styleId="MediumGrid1-Accent21">
    <w:name w:val="Medium Grid 1 - Accent 21"/>
    <w:basedOn w:val="Normal"/>
    <w:uiPriority w:val="34"/>
    <w:qFormat/>
    <w:rsid w:val="000C3C1A"/>
    <w:pPr>
      <w:spacing w:after="200" w:line="276" w:lineRule="auto"/>
      <w:ind w:left="720"/>
      <w:contextualSpacing/>
    </w:pPr>
    <w:rPr>
      <w:rFonts w:ascii="Calibri" w:eastAsia="Calibri" w:hAnsi="Calibri"/>
      <w:sz w:val="22"/>
      <w:szCs w:val="22"/>
      <w:lang w:val="en-US"/>
    </w:rPr>
  </w:style>
  <w:style w:type="paragraph" w:customStyle="1" w:styleId="xydp4678de9dmsonormal">
    <w:name w:val="x_ydp4678de9dmsonormal"/>
    <w:basedOn w:val="Normal"/>
    <w:rsid w:val="00057193"/>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057193"/>
  </w:style>
  <w:style w:type="paragraph" w:styleId="ListParagraph">
    <w:name w:val="List Paragraph"/>
    <w:basedOn w:val="Normal"/>
    <w:uiPriority w:val="72"/>
    <w:rsid w:val="00A45F02"/>
    <w:pPr>
      <w:ind w:left="720"/>
      <w:contextualSpacing/>
    </w:pPr>
  </w:style>
  <w:style w:type="paragraph" w:styleId="NoSpacing">
    <w:name w:val="No Spacing"/>
    <w:uiPriority w:val="1"/>
    <w:qFormat/>
    <w:rsid w:val="00BD1AB1"/>
    <w:rPr>
      <w:rFonts w:ascii="Calibri" w:hAnsi="Calibri" w:cs="Calibri"/>
      <w:color w:val="000000"/>
      <w:kern w:val="28"/>
      <w:lang w:eastAsia="en-GB"/>
      <w14:ligatures w14:val="standard"/>
      <w14:cntxtAlts/>
    </w:rPr>
  </w:style>
  <w:style w:type="character" w:customStyle="1" w:styleId="TitleChar">
    <w:name w:val="Title Char"/>
    <w:basedOn w:val="DefaultParagraphFont"/>
    <w:link w:val="Title"/>
    <w:rsid w:val="00A424DA"/>
    <w:rPr>
      <w:b/>
      <w:bCs/>
      <w:sz w:val="32"/>
      <w:szCs w:val="24"/>
    </w:rPr>
  </w:style>
  <w:style w:type="character" w:styleId="Emphasis">
    <w:name w:val="Emphasis"/>
    <w:basedOn w:val="DefaultParagraphFont"/>
    <w:qFormat/>
    <w:rsid w:val="00EC5F37"/>
    <w:rPr>
      <w:i/>
      <w:iCs/>
    </w:rPr>
  </w:style>
  <w:style w:type="paragraph" w:styleId="NormalWeb">
    <w:name w:val="Normal (Web)"/>
    <w:basedOn w:val="Normal"/>
    <w:uiPriority w:val="99"/>
    <w:unhideWhenUsed/>
    <w:rsid w:val="00961B19"/>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837659">
      <w:bodyDiv w:val="1"/>
      <w:marLeft w:val="0"/>
      <w:marRight w:val="0"/>
      <w:marTop w:val="0"/>
      <w:marBottom w:val="0"/>
      <w:divBdr>
        <w:top w:val="none" w:sz="0" w:space="0" w:color="auto"/>
        <w:left w:val="none" w:sz="0" w:space="0" w:color="auto"/>
        <w:bottom w:val="none" w:sz="0" w:space="0" w:color="auto"/>
        <w:right w:val="none" w:sz="0" w:space="0" w:color="auto"/>
      </w:divBdr>
    </w:div>
    <w:div w:id="1357461583">
      <w:bodyDiv w:val="1"/>
      <w:marLeft w:val="0"/>
      <w:marRight w:val="0"/>
      <w:marTop w:val="0"/>
      <w:marBottom w:val="0"/>
      <w:divBdr>
        <w:top w:val="none" w:sz="0" w:space="0" w:color="auto"/>
        <w:left w:val="none" w:sz="0" w:space="0" w:color="auto"/>
        <w:bottom w:val="none" w:sz="0" w:space="0" w:color="auto"/>
        <w:right w:val="none" w:sz="0" w:space="0" w:color="auto"/>
      </w:divBdr>
      <w:divsChild>
        <w:div w:id="735737123">
          <w:marLeft w:val="0"/>
          <w:marRight w:val="0"/>
          <w:marTop w:val="0"/>
          <w:marBottom w:val="0"/>
          <w:divBdr>
            <w:top w:val="none" w:sz="0" w:space="0" w:color="auto"/>
            <w:left w:val="none" w:sz="0" w:space="0" w:color="auto"/>
            <w:bottom w:val="none" w:sz="0" w:space="0" w:color="auto"/>
            <w:right w:val="none" w:sz="0" w:space="0" w:color="auto"/>
          </w:divBdr>
        </w:div>
        <w:div w:id="1666006470">
          <w:marLeft w:val="0"/>
          <w:marRight w:val="0"/>
          <w:marTop w:val="0"/>
          <w:marBottom w:val="0"/>
          <w:divBdr>
            <w:top w:val="none" w:sz="0" w:space="0" w:color="auto"/>
            <w:left w:val="none" w:sz="0" w:space="0" w:color="auto"/>
            <w:bottom w:val="none" w:sz="0" w:space="0" w:color="auto"/>
            <w:right w:val="none" w:sz="0" w:space="0" w:color="auto"/>
          </w:divBdr>
        </w:div>
        <w:div w:id="14144276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office\Application%20Data\Microsoft\Templates\New%20letter%20Head%20St.%20Ni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6774A-54E2-4F24-A097-5D2FFD489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letter Head St. Nich</Template>
  <TotalTime>1</TotalTime>
  <Pages>4</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CHURCH ST NICHOLAS C of E PRIMARY SCHOOL</vt:lpstr>
    </vt:vector>
  </TitlesOfParts>
  <Company>Lancashire County Council</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ST NICHOLAS C of E PRIMARY SCHOOL</dc:title>
  <dc:subject/>
  <dc:creator>manager</dc:creator>
  <cp:keywords/>
  <cp:lastModifiedBy>Head</cp:lastModifiedBy>
  <cp:revision>2</cp:revision>
  <cp:lastPrinted>2025-09-23T09:26:00Z</cp:lastPrinted>
  <dcterms:created xsi:type="dcterms:W3CDTF">2025-10-24T13:52:00Z</dcterms:created>
  <dcterms:modified xsi:type="dcterms:W3CDTF">2025-10-24T13:52:00Z</dcterms:modified>
</cp:coreProperties>
</file>